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E8" w:rsidRPr="00956D26" w:rsidRDefault="00DB51E8" w:rsidP="00DB51E8">
      <w:pPr>
        <w:spacing w:after="0" w:line="408" w:lineRule="auto"/>
        <w:ind w:left="120"/>
        <w:jc w:val="center"/>
      </w:pPr>
      <w:r w:rsidRPr="00956D26">
        <w:rPr>
          <w:rFonts w:ascii="Times New Roman" w:hAnsi="Times New Roman"/>
          <w:b/>
          <w:color w:val="000000"/>
          <w:sz w:val="28"/>
        </w:rPr>
        <w:t>МИНИСТЕРСТВО ПРОСВЕЩЕНИЯ РОССИЙСКОЙ ФЕДЕРАЦИИ</w:t>
      </w:r>
    </w:p>
    <w:p w:rsidR="00DB51E8" w:rsidRPr="00956D26" w:rsidRDefault="00DB51E8" w:rsidP="00DB51E8">
      <w:pPr>
        <w:spacing w:after="0" w:line="408" w:lineRule="auto"/>
        <w:ind w:left="120"/>
        <w:jc w:val="center"/>
      </w:pPr>
      <w:r w:rsidRPr="00956D26">
        <w:rPr>
          <w:rFonts w:ascii="Times New Roman" w:hAnsi="Times New Roman"/>
          <w:b/>
          <w:color w:val="000000"/>
          <w:sz w:val="28"/>
        </w:rPr>
        <w:t>‌</w:t>
      </w:r>
      <w:bookmarkStart w:id="0" w:name="c6077dab-9925-4774-bff8-633c408d96f7"/>
      <w:r w:rsidRPr="00956D26">
        <w:rPr>
          <w:rFonts w:ascii="Times New Roman" w:hAnsi="Times New Roman"/>
          <w:b/>
          <w:color w:val="000000"/>
          <w:sz w:val="28"/>
        </w:rPr>
        <w:t>Министерство образования Рязанской области</w:t>
      </w:r>
      <w:bookmarkEnd w:id="0"/>
      <w:r w:rsidRPr="00956D26">
        <w:rPr>
          <w:rFonts w:ascii="Times New Roman" w:hAnsi="Times New Roman"/>
          <w:b/>
          <w:color w:val="000000"/>
          <w:sz w:val="28"/>
        </w:rPr>
        <w:t xml:space="preserve">‌‌ </w:t>
      </w:r>
    </w:p>
    <w:p w:rsidR="00DB51E8" w:rsidRPr="00956D26" w:rsidRDefault="00DB51E8" w:rsidP="00DB51E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w:t>
      </w:r>
      <w:proofErr w:type="spellStart"/>
      <w:r>
        <w:rPr>
          <w:rFonts w:ascii="Times New Roman" w:hAnsi="Times New Roman"/>
          <w:b/>
          <w:color w:val="000000"/>
          <w:sz w:val="28"/>
        </w:rPr>
        <w:t>Высоковская</w:t>
      </w:r>
      <w:proofErr w:type="spellEnd"/>
      <w:r>
        <w:rPr>
          <w:rFonts w:ascii="Times New Roman" w:hAnsi="Times New Roman"/>
          <w:b/>
          <w:color w:val="000000"/>
          <w:sz w:val="28"/>
        </w:rPr>
        <w:t xml:space="preserve"> СШ "</w:t>
      </w:r>
    </w:p>
    <w:p w:rsidR="00DB51E8" w:rsidRDefault="00DB51E8" w:rsidP="00DB51E8">
      <w:pPr>
        <w:spacing w:after="0"/>
        <w:ind w:left="120"/>
      </w:pPr>
    </w:p>
    <w:p w:rsidR="00DB51E8" w:rsidRDefault="00DB51E8" w:rsidP="00DB51E8">
      <w:pPr>
        <w:spacing w:after="0"/>
        <w:ind w:left="120"/>
      </w:pPr>
    </w:p>
    <w:tbl>
      <w:tblPr>
        <w:tblpPr w:leftFromText="180" w:rightFromText="180" w:vertAnchor="text" w:horzAnchor="margin" w:tblpXSpec="center" w:tblpY="-78"/>
        <w:tblW w:w="0" w:type="auto"/>
        <w:tblLook w:val="04A0"/>
      </w:tblPr>
      <w:tblGrid>
        <w:gridCol w:w="3114"/>
        <w:gridCol w:w="3115"/>
        <w:gridCol w:w="3115"/>
      </w:tblGrid>
      <w:tr w:rsidR="00DB51E8" w:rsidRPr="00E2220E" w:rsidTr="00851058">
        <w:tc>
          <w:tcPr>
            <w:tcW w:w="3114" w:type="dxa"/>
          </w:tcPr>
          <w:p w:rsidR="00DB51E8" w:rsidRDefault="00DB51E8" w:rsidP="0085105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B51E8" w:rsidRPr="001D7F95" w:rsidRDefault="00DB51E8" w:rsidP="0085105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педагогическом совете </w:t>
            </w:r>
          </w:p>
          <w:p w:rsidR="00DB51E8" w:rsidRDefault="00DB51E8" w:rsidP="008510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№____ </w:t>
            </w:r>
            <w:proofErr w:type="gramStart"/>
            <w:r>
              <w:rPr>
                <w:rFonts w:ascii="Times New Roman" w:eastAsia="Times New Roman" w:hAnsi="Times New Roman"/>
                <w:color w:val="000000"/>
                <w:sz w:val="24"/>
                <w:szCs w:val="24"/>
              </w:rPr>
              <w:t>от</w:t>
            </w:r>
            <w:proofErr w:type="gramEnd"/>
          </w:p>
          <w:p w:rsidR="00DB51E8" w:rsidRDefault="00DB51E8" w:rsidP="008510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«_____»____________2024г</w:t>
            </w:r>
          </w:p>
          <w:p w:rsidR="00DB51E8" w:rsidRPr="0040209D" w:rsidRDefault="00DB51E8" w:rsidP="008510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B51E8" w:rsidRPr="0040209D" w:rsidRDefault="00DB51E8" w:rsidP="00851058">
            <w:pPr>
              <w:autoSpaceDE w:val="0"/>
              <w:autoSpaceDN w:val="0"/>
              <w:spacing w:after="0" w:line="240" w:lineRule="auto"/>
              <w:rPr>
                <w:rFonts w:ascii="Times New Roman" w:eastAsia="Times New Roman" w:hAnsi="Times New Roman"/>
                <w:color w:val="000000"/>
                <w:sz w:val="24"/>
                <w:szCs w:val="24"/>
              </w:rPr>
            </w:pPr>
          </w:p>
        </w:tc>
        <w:tc>
          <w:tcPr>
            <w:tcW w:w="3115" w:type="dxa"/>
          </w:tcPr>
          <w:p w:rsidR="00DB51E8" w:rsidRDefault="00DB51E8" w:rsidP="008510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B51E8" w:rsidRPr="008944ED" w:rsidRDefault="00DB51E8" w:rsidP="0085105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школы</w:t>
            </w:r>
          </w:p>
          <w:p w:rsidR="00DB51E8" w:rsidRDefault="00DB51E8" w:rsidP="008510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B51E8" w:rsidRPr="008944ED" w:rsidRDefault="00DB51E8" w:rsidP="0085105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Шиленкова</w:t>
            </w:r>
            <w:proofErr w:type="spellEnd"/>
            <w:r w:rsidRPr="008944ED">
              <w:rPr>
                <w:rFonts w:ascii="Times New Roman" w:eastAsia="Times New Roman" w:hAnsi="Times New Roman"/>
                <w:color w:val="000000"/>
                <w:sz w:val="24"/>
                <w:szCs w:val="24"/>
              </w:rPr>
              <w:t xml:space="preserve"> О.А.</w:t>
            </w:r>
          </w:p>
          <w:p w:rsidR="00DB51E8" w:rsidRDefault="00DB51E8" w:rsidP="008510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______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DB51E8" w:rsidRPr="0040209D" w:rsidRDefault="00DB51E8" w:rsidP="00851058">
            <w:pPr>
              <w:autoSpaceDE w:val="0"/>
              <w:autoSpaceDN w:val="0"/>
              <w:spacing w:after="120" w:line="240" w:lineRule="auto"/>
              <w:jc w:val="both"/>
              <w:rPr>
                <w:rFonts w:ascii="Times New Roman" w:eastAsia="Times New Roman" w:hAnsi="Times New Roman"/>
                <w:color w:val="000000"/>
                <w:sz w:val="24"/>
                <w:szCs w:val="24"/>
              </w:rPr>
            </w:pPr>
          </w:p>
        </w:tc>
      </w:tr>
    </w:tbl>
    <w:p w:rsidR="00DB51E8" w:rsidRDefault="00DB51E8" w:rsidP="00DB51E8">
      <w:pPr>
        <w:pStyle w:val="a3"/>
        <w:spacing w:after="0" w:line="360" w:lineRule="auto"/>
        <w:ind w:left="0" w:firstLine="708"/>
        <w:jc w:val="center"/>
        <w:rPr>
          <w:rFonts w:ascii="Times New Roman" w:eastAsia="SchoolBookSanPin" w:hAnsi="Times New Roman"/>
          <w:b/>
          <w:sz w:val="36"/>
          <w:szCs w:val="28"/>
        </w:rPr>
      </w:pPr>
    </w:p>
    <w:p w:rsidR="00DB51E8" w:rsidRPr="001D7F95" w:rsidRDefault="00DB51E8" w:rsidP="00DB51E8">
      <w:pPr>
        <w:pStyle w:val="a3"/>
        <w:spacing w:after="0" w:line="360" w:lineRule="auto"/>
        <w:ind w:left="0" w:firstLine="708"/>
        <w:jc w:val="center"/>
        <w:rPr>
          <w:rFonts w:ascii="Times New Roman" w:hAnsi="Times New Roman"/>
          <w:b/>
          <w:sz w:val="36"/>
        </w:rPr>
      </w:pPr>
      <w:r w:rsidRPr="001D7F95">
        <w:rPr>
          <w:rFonts w:ascii="Times New Roman" w:eastAsia="SchoolBookSanPin" w:hAnsi="Times New Roman"/>
          <w:b/>
          <w:sz w:val="36"/>
          <w:szCs w:val="28"/>
        </w:rPr>
        <w:t>Основная образ</w:t>
      </w:r>
      <w:r>
        <w:rPr>
          <w:rFonts w:ascii="Times New Roman" w:eastAsia="SchoolBookSanPin" w:hAnsi="Times New Roman"/>
          <w:b/>
          <w:sz w:val="36"/>
          <w:szCs w:val="28"/>
        </w:rPr>
        <w:t xml:space="preserve">овательная программа среднего </w:t>
      </w:r>
      <w:r w:rsidRPr="001D7F95">
        <w:rPr>
          <w:rFonts w:ascii="Times New Roman" w:eastAsia="SchoolBookSanPin" w:hAnsi="Times New Roman"/>
          <w:b/>
          <w:sz w:val="36"/>
          <w:szCs w:val="28"/>
        </w:rPr>
        <w:t>общего образования МБОУ «</w:t>
      </w:r>
      <w:proofErr w:type="spellStart"/>
      <w:r w:rsidRPr="001D7F95">
        <w:rPr>
          <w:rFonts w:ascii="Times New Roman" w:eastAsia="SchoolBookSanPin" w:hAnsi="Times New Roman"/>
          <w:b/>
          <w:sz w:val="36"/>
          <w:szCs w:val="28"/>
        </w:rPr>
        <w:t>Высоковская</w:t>
      </w:r>
      <w:proofErr w:type="spellEnd"/>
      <w:r w:rsidRPr="001D7F95">
        <w:rPr>
          <w:rFonts w:ascii="Times New Roman" w:eastAsia="SchoolBookSanPin" w:hAnsi="Times New Roman"/>
          <w:b/>
          <w:sz w:val="36"/>
          <w:szCs w:val="28"/>
        </w:rPr>
        <w:t xml:space="preserve"> СШ»</w:t>
      </w:r>
    </w:p>
    <w:p w:rsidR="00DB51E8" w:rsidRPr="001D7F95" w:rsidRDefault="00DB51E8" w:rsidP="00DB51E8">
      <w:pPr>
        <w:widowControl/>
        <w:jc w:val="center"/>
        <w:rPr>
          <w:rFonts w:ascii="Times New Roman" w:hAnsi="Times New Roman"/>
          <w:b/>
          <w:sz w:val="32"/>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Default="00DB51E8" w:rsidP="00DB51E8">
      <w:pPr>
        <w:spacing w:after="0" w:line="360" w:lineRule="auto"/>
        <w:ind w:left="720"/>
        <w:jc w:val="center"/>
        <w:rPr>
          <w:rFonts w:ascii="Times New Roman" w:hAnsi="Times New Roman"/>
          <w:b/>
          <w:sz w:val="28"/>
          <w:szCs w:val="28"/>
        </w:rPr>
      </w:pPr>
    </w:p>
    <w:p w:rsidR="00DB51E8" w:rsidRPr="00002183" w:rsidRDefault="00DB51E8" w:rsidP="00DB51E8">
      <w:pPr>
        <w:spacing w:after="0" w:line="360" w:lineRule="auto"/>
        <w:ind w:left="720"/>
        <w:jc w:val="center"/>
        <w:rPr>
          <w:rFonts w:ascii="Times New Roman" w:hAnsi="Times New Roman"/>
          <w:b/>
          <w:sz w:val="28"/>
          <w:szCs w:val="28"/>
        </w:rPr>
      </w:pPr>
      <w:r w:rsidRPr="00002183">
        <w:rPr>
          <w:rFonts w:ascii="Times New Roman" w:hAnsi="Times New Roman"/>
          <w:b/>
          <w:sz w:val="28"/>
          <w:szCs w:val="28"/>
        </w:rPr>
        <w:lastRenderedPageBreak/>
        <w:t>Общие положения</w:t>
      </w:r>
    </w:p>
    <w:p w:rsidR="00DB51E8" w:rsidRPr="00002183" w:rsidRDefault="00DB51E8" w:rsidP="00DB51E8">
      <w:pPr>
        <w:pStyle w:val="a3"/>
        <w:spacing w:after="0" w:line="360" w:lineRule="auto"/>
        <w:ind w:left="0" w:firstLine="708"/>
        <w:jc w:val="both"/>
        <w:rPr>
          <w:rFonts w:ascii="Times New Roman" w:hAnsi="Times New Roman"/>
          <w:sz w:val="28"/>
        </w:rPr>
      </w:pPr>
      <w:r>
        <w:rPr>
          <w:rFonts w:ascii="Times New Roman" w:eastAsia="SchoolBookSanPin" w:hAnsi="Times New Roman"/>
          <w:sz w:val="28"/>
          <w:szCs w:val="28"/>
        </w:rPr>
        <w:t xml:space="preserve">Основная </w:t>
      </w:r>
      <w:r w:rsidRPr="00002183">
        <w:rPr>
          <w:rFonts w:ascii="Times New Roman" w:eastAsia="SchoolBookSanPin" w:hAnsi="Times New Roman"/>
          <w:sz w:val="28"/>
          <w:szCs w:val="28"/>
        </w:rPr>
        <w:t>об</w:t>
      </w:r>
      <w:r>
        <w:rPr>
          <w:rFonts w:ascii="Times New Roman" w:eastAsia="SchoolBookSanPin" w:hAnsi="Times New Roman"/>
          <w:sz w:val="28"/>
          <w:szCs w:val="28"/>
        </w:rPr>
        <w:t>разовательная программа среднего общего образования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(далее – ООП С</w:t>
      </w:r>
      <w:r w:rsidRPr="00002183">
        <w:rPr>
          <w:rFonts w:ascii="Times New Roman" w:eastAsia="SchoolBookSanPin" w:hAnsi="Times New Roman"/>
          <w:sz w:val="28"/>
          <w:szCs w:val="28"/>
        </w:rPr>
        <w:t xml:space="preserve">ОО) разработана в  соответствии с федеральным государственным образовательным стандартом </w:t>
      </w:r>
      <w:r>
        <w:rPr>
          <w:rFonts w:ascii="Times New Roman" w:eastAsia="SchoolBookSanPin" w:hAnsi="Times New Roman"/>
          <w:sz w:val="28"/>
          <w:szCs w:val="28"/>
        </w:rPr>
        <w:t xml:space="preserve">среднего </w:t>
      </w:r>
      <w:r w:rsidRPr="00002183">
        <w:rPr>
          <w:rFonts w:ascii="Times New Roman" w:eastAsia="SchoolBookSanPin" w:hAnsi="Times New Roman"/>
          <w:sz w:val="28"/>
          <w:szCs w:val="28"/>
        </w:rPr>
        <w:t>общего образования и федеральной основной общеобразо</w:t>
      </w:r>
      <w:r>
        <w:rPr>
          <w:rFonts w:ascii="Times New Roman" w:eastAsia="SchoolBookSanPin" w:hAnsi="Times New Roman"/>
          <w:sz w:val="28"/>
          <w:szCs w:val="28"/>
        </w:rPr>
        <w:t xml:space="preserve">вательной программой  среднего </w:t>
      </w:r>
      <w:r w:rsidRPr="00002183">
        <w:rPr>
          <w:rFonts w:ascii="Times New Roman" w:eastAsia="SchoolBookSanPin" w:hAnsi="Times New Roman"/>
          <w:sz w:val="28"/>
          <w:szCs w:val="28"/>
        </w:rPr>
        <w:t>общего образовани</w:t>
      </w:r>
      <w:r>
        <w:rPr>
          <w:rFonts w:ascii="Times New Roman" w:eastAsia="SchoolBookSanPin" w:hAnsi="Times New Roman"/>
          <w:sz w:val="28"/>
          <w:szCs w:val="28"/>
        </w:rPr>
        <w:t>я (далее – ФГОС С</w:t>
      </w:r>
      <w:r w:rsidRPr="00002183">
        <w:rPr>
          <w:rFonts w:ascii="Times New Roman" w:eastAsia="SchoolBookSanPin" w:hAnsi="Times New Roman"/>
          <w:sz w:val="28"/>
          <w:szCs w:val="28"/>
        </w:rPr>
        <w:t xml:space="preserve">ОО). </w:t>
      </w:r>
    </w:p>
    <w:p w:rsidR="00DB51E8" w:rsidRDefault="00DB51E8" w:rsidP="00DB51E8">
      <w:pPr>
        <w:pStyle w:val="a3"/>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ООП С</w:t>
      </w:r>
      <w:r w:rsidRPr="00002183">
        <w:rPr>
          <w:rFonts w:ascii="Times New Roman" w:eastAsia="SchoolBookSanPin" w:hAnsi="Times New Roman"/>
          <w:sz w:val="28"/>
          <w:szCs w:val="28"/>
        </w:rPr>
        <w:t xml:space="preserve">ОО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02183">
        <w:rPr>
          <w:rFonts w:ascii="Times New Roman" w:eastAsia="SchoolBookSanPin" w:hAnsi="Times New Roman"/>
          <w:sz w:val="28"/>
          <w:szCs w:val="28"/>
        </w:rPr>
        <w:t>предусматривает непосредственное применение при реа</w:t>
      </w:r>
      <w:r>
        <w:rPr>
          <w:rFonts w:ascii="Times New Roman" w:eastAsia="SchoolBookSanPin" w:hAnsi="Times New Roman"/>
          <w:sz w:val="28"/>
          <w:szCs w:val="28"/>
        </w:rPr>
        <w:t>лизации обязательной части ООП С</w:t>
      </w:r>
      <w:r w:rsidRPr="00002183">
        <w:rPr>
          <w:rFonts w:ascii="Times New Roman" w:eastAsia="SchoolBookSanPin" w:hAnsi="Times New Roman"/>
          <w:sz w:val="28"/>
          <w:szCs w:val="28"/>
        </w:rPr>
        <w:t>ОО федеральных рабочих программ по учебным предметам</w:t>
      </w:r>
      <w:r>
        <w:rPr>
          <w:rFonts w:ascii="Times New Roman" w:eastAsia="SchoolBookSanPin" w:hAnsi="Times New Roman"/>
          <w:sz w:val="28"/>
          <w:szCs w:val="28"/>
        </w:rPr>
        <w:t>.</w:t>
      </w:r>
      <w:r w:rsidRPr="00002183">
        <w:rPr>
          <w:rFonts w:ascii="Times New Roman" w:eastAsia="SchoolBookSanPin" w:hAnsi="Times New Roman"/>
          <w:sz w:val="28"/>
          <w:szCs w:val="28"/>
        </w:rPr>
        <w:t xml:space="preserve"> </w:t>
      </w:r>
    </w:p>
    <w:p w:rsidR="00DB51E8" w:rsidRPr="00002183" w:rsidRDefault="00DB51E8" w:rsidP="00DB51E8">
      <w:pPr>
        <w:pStyle w:val="a3"/>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ООП С</w:t>
      </w:r>
      <w:r w:rsidRPr="00002183">
        <w:rPr>
          <w:rFonts w:ascii="Times New Roman" w:eastAsia="SchoolBookSanPin" w:hAnsi="Times New Roman"/>
          <w:sz w:val="28"/>
          <w:szCs w:val="28"/>
        </w:rPr>
        <w:t>ОО включает три раздела: целевой, содержательный, организационный.</w:t>
      </w:r>
    </w:p>
    <w:p w:rsidR="00DB51E8" w:rsidRDefault="00DB51E8" w:rsidP="00DB51E8">
      <w:pPr>
        <w:spacing w:after="0" w:line="360" w:lineRule="auto"/>
        <w:jc w:val="center"/>
        <w:rPr>
          <w:rFonts w:ascii="Times New Roman" w:eastAsia="OfficinaSansBoldITC" w:hAnsi="Times New Roman"/>
          <w:b/>
          <w:sz w:val="28"/>
          <w:szCs w:val="28"/>
        </w:rPr>
      </w:pPr>
      <w:r>
        <w:rPr>
          <w:rFonts w:ascii="Times New Roman" w:eastAsia="OfficinaSansBoldITC" w:hAnsi="Times New Roman"/>
          <w:b/>
          <w:sz w:val="28"/>
          <w:szCs w:val="28"/>
        </w:rPr>
        <w:t>I. Целевой раздел ООП С</w:t>
      </w:r>
      <w:r w:rsidRPr="00E0380F">
        <w:rPr>
          <w:rFonts w:ascii="Times New Roman" w:eastAsia="OfficinaSansBoldITC" w:hAnsi="Times New Roman"/>
          <w:b/>
          <w:sz w:val="28"/>
          <w:szCs w:val="28"/>
        </w:rPr>
        <w:t>ОО</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Pr="00D9155B">
        <w:rPr>
          <w:rFonts w:ascii="Times New Roman" w:eastAsia="SchoolBookSanPin" w:hAnsi="Times New Roman"/>
          <w:sz w:val="28"/>
          <w:szCs w:val="28"/>
        </w:rPr>
        <w:t>.</w:t>
      </w:r>
      <w:r w:rsidR="00E72933">
        <w:rPr>
          <w:rFonts w:ascii="Times New Roman" w:eastAsia="SchoolBookSanPin" w:hAnsi="Times New Roman"/>
          <w:sz w:val="28"/>
          <w:szCs w:val="28"/>
        </w:rPr>
        <w:t>1</w:t>
      </w:r>
      <w:r w:rsidRPr="00D9155B">
        <w:rPr>
          <w:rFonts w:ascii="Times New Roman" w:eastAsia="SchoolBookSanPin" w:hAnsi="Times New Roman"/>
          <w:sz w:val="28"/>
          <w:szCs w:val="28"/>
        </w:rPr>
        <w:t> Пояснительная записка.</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E72933">
        <w:rPr>
          <w:rFonts w:ascii="Times New Roman" w:eastAsia="SchoolBookSanPin" w:hAnsi="Times New Roman"/>
          <w:sz w:val="28"/>
          <w:szCs w:val="28"/>
        </w:rPr>
        <w:t>.1.1.</w:t>
      </w:r>
      <w:r>
        <w:rPr>
          <w:rFonts w:ascii="Times New Roman" w:eastAsia="SchoolBookSanPin" w:hAnsi="Times New Roman"/>
          <w:sz w:val="28"/>
          <w:szCs w:val="28"/>
        </w:rPr>
        <w:t>О</w:t>
      </w:r>
      <w:r w:rsidRPr="00D9155B">
        <w:rPr>
          <w:rFonts w:ascii="Times New Roman" w:eastAsia="SchoolBookSanPin" w:hAnsi="Times New Roman"/>
          <w:sz w:val="28"/>
          <w:szCs w:val="28"/>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D9155B">
        <w:rPr>
          <w:rFonts w:ascii="Times New Roman" w:eastAsia="SchoolBookSanPin" w:hAnsi="Times New Roman"/>
          <w:sz w:val="28"/>
          <w:szCs w:val="28"/>
        </w:rPr>
        <w:t>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DB51E8" w:rsidRPr="00D9155B" w:rsidRDefault="00E72933"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B51E8">
        <w:rPr>
          <w:rFonts w:ascii="Times New Roman" w:eastAsia="SchoolBookSanPin" w:hAnsi="Times New Roman"/>
          <w:sz w:val="28"/>
          <w:szCs w:val="28"/>
        </w:rPr>
        <w:t>1</w:t>
      </w:r>
      <w:r w:rsidR="00DB51E8" w:rsidRPr="00D9155B">
        <w:rPr>
          <w:rFonts w:ascii="Times New Roman" w:eastAsia="SchoolBookSanPin" w:hAnsi="Times New Roman"/>
          <w:sz w:val="28"/>
          <w:szCs w:val="28"/>
        </w:rPr>
        <w:t>.2. </w:t>
      </w:r>
      <w:r w:rsidR="00DB51E8" w:rsidRPr="00D9155B">
        <w:rPr>
          <w:rFonts w:ascii="Times New Roman" w:eastAsia="SchoolBookSanPin" w:hAnsi="Times New Roman"/>
          <w:bCs/>
          <w:sz w:val="28"/>
          <w:szCs w:val="28"/>
        </w:rPr>
        <w:t>Целями</w:t>
      </w:r>
      <w:r w:rsidR="00DB51E8">
        <w:rPr>
          <w:rFonts w:ascii="Times New Roman" w:eastAsia="SchoolBookSanPin" w:hAnsi="Times New Roman"/>
          <w:sz w:val="28"/>
          <w:szCs w:val="28"/>
        </w:rPr>
        <w:t xml:space="preserve"> реализации О</w:t>
      </w:r>
      <w:r w:rsidR="00DB51E8" w:rsidRPr="00D9155B">
        <w:rPr>
          <w:rFonts w:ascii="Times New Roman" w:eastAsia="SchoolBookSanPin" w:hAnsi="Times New Roman"/>
          <w:sz w:val="28"/>
          <w:szCs w:val="28"/>
        </w:rPr>
        <w:t>ОП СОО являются:</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формирование российской гражданской идентичности </w:t>
      </w:r>
      <w:proofErr w:type="gramStart"/>
      <w:r w:rsidRPr="00D9155B">
        <w:rPr>
          <w:rFonts w:ascii="Times New Roman" w:eastAsia="SchoolBookSanPin" w:hAnsi="Times New Roman"/>
          <w:sz w:val="28"/>
          <w:szCs w:val="28"/>
        </w:rPr>
        <w:t>обучающихся</w:t>
      </w:r>
      <w:proofErr w:type="gramEnd"/>
      <w:r w:rsidRPr="00D9155B">
        <w:rPr>
          <w:rFonts w:ascii="Times New Roman" w:eastAsia="SchoolBookSanPin" w:hAnsi="Times New Roman"/>
          <w:sz w:val="28"/>
          <w:szCs w:val="28"/>
        </w:rPr>
        <w:t>;</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D9155B">
        <w:rPr>
          <w:rFonts w:ascii="Times New Roman" w:eastAsia="SchoolBookSanPin" w:hAnsi="Times New Roman"/>
          <w:sz w:val="28"/>
          <w:szCs w:val="28"/>
        </w:rPr>
        <w:br/>
        <w:t>и гражданского становления;</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формирование навыков самостоятельной учебной деятельности </w:t>
      </w:r>
      <w:r w:rsidRPr="00D9155B">
        <w:rPr>
          <w:rFonts w:ascii="Times New Roman" w:eastAsia="SchoolBookSanPin" w:hAnsi="Times New Roman"/>
          <w:sz w:val="28"/>
          <w:szCs w:val="28"/>
        </w:rPr>
        <w:lastRenderedPageBreak/>
        <w:t xml:space="preserve">обучающихся на основе индивидуализации и профессиональной ориентации содержания среднего общего образования;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B51E8" w:rsidRPr="00D9155B" w:rsidRDefault="00E72933"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B51E8">
        <w:rPr>
          <w:rFonts w:ascii="Times New Roman" w:eastAsia="SchoolBookSanPin" w:hAnsi="Times New Roman"/>
          <w:sz w:val="28"/>
          <w:szCs w:val="28"/>
        </w:rPr>
        <w:t>1</w:t>
      </w:r>
      <w:r w:rsidR="00DB51E8" w:rsidRPr="00D9155B">
        <w:rPr>
          <w:rFonts w:ascii="Times New Roman" w:eastAsia="SchoolBookSanPin" w:hAnsi="Times New Roman"/>
          <w:sz w:val="28"/>
          <w:szCs w:val="28"/>
        </w:rPr>
        <w:t>.3. Достижение поставленных целей реализа</w:t>
      </w:r>
      <w:r w:rsidR="00DB51E8">
        <w:rPr>
          <w:rFonts w:ascii="Times New Roman" w:eastAsia="SchoolBookSanPin" w:hAnsi="Times New Roman"/>
          <w:sz w:val="28"/>
          <w:szCs w:val="28"/>
        </w:rPr>
        <w:t>ции О</w:t>
      </w:r>
      <w:r w:rsidR="00DB51E8" w:rsidRPr="00D9155B">
        <w:rPr>
          <w:rFonts w:ascii="Times New Roman" w:eastAsia="SchoolBookSanPin" w:hAnsi="Times New Roman"/>
          <w:sz w:val="28"/>
          <w:szCs w:val="28"/>
        </w:rPr>
        <w:t xml:space="preserve">ОП СОО предусматривает решение следующих основных задач: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обеспечение планируемых результатов по освоению </w:t>
      </w:r>
      <w:proofErr w:type="gramStart"/>
      <w:r w:rsidRPr="00D9155B">
        <w:rPr>
          <w:rFonts w:ascii="Times New Roman" w:eastAsia="SchoolBookSanPin" w:hAnsi="Times New Roman"/>
          <w:sz w:val="28"/>
          <w:szCs w:val="28"/>
        </w:rPr>
        <w:t>обучающимся</w:t>
      </w:r>
      <w:proofErr w:type="gramEnd"/>
      <w:r w:rsidRPr="00D9155B">
        <w:rPr>
          <w:rFonts w:ascii="Times New Roman" w:eastAsia="SchoolBookSanPin" w:hAnsi="Times New Roman"/>
          <w:sz w:val="28"/>
          <w:szCs w:val="28"/>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обеспечение преемственности основного общего и среднего общего образования;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обеспечение доступности получения качественного среднего общего образования;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w:t>
      </w:r>
      <w:r w:rsidRPr="00D9155B">
        <w:rPr>
          <w:rFonts w:ascii="Times New Roman" w:eastAsia="SchoolBookSanPin" w:hAnsi="Times New Roman"/>
          <w:sz w:val="28"/>
          <w:szCs w:val="28"/>
        </w:rPr>
        <w:lastRenderedPageBreak/>
        <w:t xml:space="preserve">и других, организацию общественно полезной деятельности;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включение </w:t>
      </w:r>
      <w:proofErr w:type="gramStart"/>
      <w:r w:rsidRPr="00D9155B">
        <w:rPr>
          <w:rFonts w:ascii="Times New Roman" w:eastAsia="SchoolBookSanPin" w:hAnsi="Times New Roman"/>
          <w:sz w:val="28"/>
          <w:szCs w:val="28"/>
        </w:rPr>
        <w:t>обучающихся</w:t>
      </w:r>
      <w:proofErr w:type="gramEnd"/>
      <w:r w:rsidRPr="00D9155B">
        <w:rPr>
          <w:rFonts w:ascii="Times New Roman" w:eastAsia="SchoolBookSanPin" w:hAnsi="Times New Roman"/>
          <w:sz w:val="28"/>
          <w:szCs w:val="28"/>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B51E8" w:rsidRPr="00D9155B" w:rsidRDefault="00E72933"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B51E8">
        <w:rPr>
          <w:rFonts w:ascii="Times New Roman" w:eastAsia="SchoolBookSanPin" w:hAnsi="Times New Roman"/>
          <w:sz w:val="28"/>
          <w:szCs w:val="28"/>
        </w:rPr>
        <w:t>1.4. О</w:t>
      </w:r>
      <w:r w:rsidR="00DB51E8" w:rsidRPr="00D9155B">
        <w:rPr>
          <w:rFonts w:ascii="Times New Roman" w:eastAsia="SchoolBookSanPin" w:hAnsi="Times New Roman"/>
          <w:sz w:val="28"/>
          <w:szCs w:val="28"/>
        </w:rPr>
        <w:t xml:space="preserve">ОП СОО учитывает следующие </w:t>
      </w:r>
      <w:r w:rsidR="00DB51E8" w:rsidRPr="00D9155B">
        <w:rPr>
          <w:rFonts w:ascii="Times New Roman" w:eastAsia="SchoolBookSanPin" w:hAnsi="Times New Roman"/>
          <w:bCs/>
          <w:sz w:val="28"/>
          <w:szCs w:val="28"/>
        </w:rPr>
        <w:t>принципы</w:t>
      </w:r>
      <w:r w:rsidR="00DB51E8" w:rsidRPr="00D9155B">
        <w:rPr>
          <w:rFonts w:ascii="Times New Roman" w:eastAsia="SchoolBookSanPin" w:hAnsi="Times New Roman"/>
          <w:sz w:val="28"/>
          <w:szCs w:val="28"/>
        </w:rPr>
        <w:t>:</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принцип учёта ФГОС СОО: О</w:t>
      </w:r>
      <w:r w:rsidRPr="00D9155B">
        <w:rPr>
          <w:rFonts w:ascii="Times New Roman" w:eastAsia="SchoolBookSanPin" w:hAnsi="Times New Roman"/>
          <w:sz w:val="28"/>
          <w:szCs w:val="28"/>
        </w:rPr>
        <w:t xml:space="preserve">ОП СОО базируется на требованиях, предъявляемых ФГОС СОО к целям, содержанию, планируемым результатам </w:t>
      </w:r>
      <w:r w:rsidRPr="00D9155B">
        <w:rPr>
          <w:rFonts w:ascii="Times New Roman" w:eastAsia="SchoolBookSanPin" w:hAnsi="Times New Roman"/>
          <w:sz w:val="28"/>
          <w:szCs w:val="28"/>
        </w:rPr>
        <w:br/>
        <w:t xml:space="preserve">и условиям обучения на уровне среднего общего образования;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принцип учёта языка обучения: </w:t>
      </w:r>
      <w:r>
        <w:rPr>
          <w:rFonts w:ascii="Times New Roman" w:eastAsia="SchoolBookSanPin" w:hAnsi="Times New Roman"/>
          <w:sz w:val="28"/>
          <w:szCs w:val="28"/>
        </w:rPr>
        <w:t>О</w:t>
      </w:r>
      <w:r w:rsidRPr="00D9155B">
        <w:rPr>
          <w:rFonts w:ascii="Times New Roman" w:eastAsia="SchoolBookSanPin" w:hAnsi="Times New Roman"/>
          <w:sz w:val="28"/>
          <w:szCs w:val="28"/>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принцип учёта веду</w:t>
      </w:r>
      <w:r>
        <w:rPr>
          <w:rFonts w:ascii="Times New Roman" w:eastAsia="SchoolBookSanPin" w:hAnsi="Times New Roman"/>
          <w:sz w:val="28"/>
          <w:szCs w:val="28"/>
        </w:rPr>
        <w:t>щей деятельности обучающегося: О</w:t>
      </w:r>
      <w:r w:rsidRPr="00D9155B">
        <w:rPr>
          <w:rFonts w:ascii="Times New Roman" w:eastAsia="SchoolBookSanPin" w:hAnsi="Times New Roman"/>
          <w:sz w:val="28"/>
          <w:szCs w:val="28"/>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D9155B">
        <w:rPr>
          <w:rFonts w:ascii="Times New Roman" w:eastAsia="SchoolBookSanPin" w:hAnsi="Times New Roman"/>
          <w:sz w:val="28"/>
          <w:szCs w:val="28"/>
        </w:rPr>
        <w:br/>
        <w:t>и самоконтроль);</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lastRenderedPageBreak/>
        <w:t>прин</w:t>
      </w:r>
      <w:r>
        <w:rPr>
          <w:rFonts w:ascii="Times New Roman" w:eastAsia="SchoolBookSanPin" w:hAnsi="Times New Roman"/>
          <w:sz w:val="28"/>
          <w:szCs w:val="28"/>
        </w:rPr>
        <w:t>цип индивидуализации обучения: О</w:t>
      </w:r>
      <w:r w:rsidRPr="00D9155B">
        <w:rPr>
          <w:rFonts w:ascii="Times New Roman" w:eastAsia="SchoolBookSanPin" w:hAnsi="Times New Roman"/>
          <w:sz w:val="28"/>
          <w:szCs w:val="28"/>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D9155B">
        <w:rPr>
          <w:rFonts w:ascii="Times New Roman" w:eastAsia="SchoolBookSanPin" w:hAnsi="Times New Roman"/>
          <w:sz w:val="28"/>
          <w:szCs w:val="28"/>
        </w:rPr>
        <w:br/>
        <w:t>с учетом мнения родителей (законных представителей) обучающегося;</w:t>
      </w:r>
    </w:p>
    <w:p w:rsidR="00DB51E8" w:rsidRPr="00D9155B" w:rsidRDefault="00DB51E8" w:rsidP="00DB51E8">
      <w:pPr>
        <w:spacing w:after="0" w:line="348" w:lineRule="auto"/>
        <w:ind w:firstLine="709"/>
        <w:jc w:val="both"/>
        <w:rPr>
          <w:rFonts w:ascii="Times New Roman" w:eastAsia="SchoolBookSanPin" w:hAnsi="Times New Roman"/>
          <w:sz w:val="28"/>
          <w:szCs w:val="28"/>
        </w:rPr>
      </w:pPr>
      <w:proofErr w:type="spellStart"/>
      <w:r w:rsidRPr="00D9155B">
        <w:rPr>
          <w:rFonts w:ascii="Times New Roman" w:eastAsia="SchoolBookSanPin" w:hAnsi="Times New Roman"/>
          <w:sz w:val="28"/>
          <w:szCs w:val="28"/>
        </w:rPr>
        <w:t>системно-деятельностный</w:t>
      </w:r>
      <w:proofErr w:type="spellEnd"/>
      <w:r w:rsidRPr="00D9155B">
        <w:rPr>
          <w:rFonts w:ascii="Times New Roman" w:eastAsia="SchoolBookSanPin" w:hAnsi="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принцип интеграции обуч</w:t>
      </w:r>
      <w:r>
        <w:rPr>
          <w:rFonts w:ascii="Times New Roman" w:eastAsia="SchoolBookSanPin" w:hAnsi="Times New Roman"/>
          <w:sz w:val="28"/>
          <w:szCs w:val="28"/>
        </w:rPr>
        <w:t>ения и воспитания: О</w:t>
      </w:r>
      <w:r w:rsidRPr="00D9155B">
        <w:rPr>
          <w:rFonts w:ascii="Times New Roman" w:eastAsia="SchoolBookSanPin" w:hAnsi="Times New Roman"/>
          <w:sz w:val="28"/>
          <w:szCs w:val="28"/>
        </w:rPr>
        <w:t>ОП СОО предусматривает связь урочной и внеурочной деятельности,</w:t>
      </w:r>
      <w:r w:rsidRPr="00D9155B">
        <w:rPr>
          <w:sz w:val="28"/>
          <w:szCs w:val="28"/>
        </w:rPr>
        <w:t xml:space="preserve"> </w:t>
      </w:r>
      <w:proofErr w:type="gramStart"/>
      <w:r w:rsidRPr="00D9155B">
        <w:rPr>
          <w:rFonts w:ascii="Times New Roman" w:eastAsia="SchoolBookSanPin" w:hAnsi="Times New Roman"/>
          <w:sz w:val="28"/>
          <w:szCs w:val="28"/>
        </w:rPr>
        <w:t>предполагающий</w:t>
      </w:r>
      <w:proofErr w:type="gramEnd"/>
      <w:r w:rsidRPr="00D9155B">
        <w:rPr>
          <w:rFonts w:ascii="Times New Roman" w:eastAsia="SchoolBookSanPin" w:hAnsi="Times New Roman"/>
          <w:sz w:val="28"/>
          <w:szCs w:val="28"/>
        </w:rPr>
        <w:t xml:space="preserve"> направленность учебного процесса на достижение личностных результатов освоения образовательной программы;</w:t>
      </w:r>
    </w:p>
    <w:p w:rsidR="00DB51E8" w:rsidRPr="00D9155B" w:rsidRDefault="00DB51E8" w:rsidP="00DB51E8">
      <w:pPr>
        <w:spacing w:after="0" w:line="348" w:lineRule="auto"/>
        <w:ind w:firstLine="709"/>
        <w:jc w:val="both"/>
        <w:rPr>
          <w:rFonts w:ascii="Times New Roman" w:eastAsia="SchoolBookSanPin" w:hAnsi="Times New Roman"/>
          <w:sz w:val="28"/>
          <w:szCs w:val="28"/>
        </w:rPr>
      </w:pPr>
      <w:r w:rsidRPr="00D9155B">
        <w:rPr>
          <w:rFonts w:ascii="Times New Roman" w:eastAsia="SchoolBookSanPin" w:hAnsi="Times New Roman"/>
          <w:sz w:val="28"/>
          <w:szCs w:val="28"/>
        </w:rPr>
        <w:t xml:space="preserve">принцип </w:t>
      </w:r>
      <w:proofErr w:type="spellStart"/>
      <w:r w:rsidRPr="00D9155B">
        <w:rPr>
          <w:rFonts w:ascii="Times New Roman" w:eastAsia="SchoolBookSanPin" w:hAnsi="Times New Roman"/>
          <w:sz w:val="28"/>
          <w:szCs w:val="28"/>
        </w:rPr>
        <w:t>здоровьесбережения</w:t>
      </w:r>
      <w:proofErr w:type="spellEnd"/>
      <w:r w:rsidRPr="00D9155B">
        <w:rPr>
          <w:rFonts w:ascii="Times New Roman" w:eastAsia="SchoolBookSanPin" w:hAnsi="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9155B">
        <w:rPr>
          <w:rFonts w:ascii="Times New Roman" w:eastAsia="SchoolBookSanPin" w:hAnsi="Times New Roman"/>
          <w:sz w:val="28"/>
          <w:szCs w:val="28"/>
        </w:rPr>
        <w:t>здоровьесберегающих</w:t>
      </w:r>
      <w:proofErr w:type="spellEnd"/>
      <w:r w:rsidRPr="00D9155B">
        <w:rPr>
          <w:rFonts w:ascii="Times New Roman" w:eastAsia="SchoolBookSanPin" w:hAnsi="Times New Roman"/>
          <w:sz w:val="28"/>
          <w:szCs w:val="28"/>
        </w:rPr>
        <w:t xml:space="preserve"> педагогических технологий. </w:t>
      </w:r>
      <w:proofErr w:type="gramStart"/>
      <w:r w:rsidRPr="00D9155B">
        <w:rPr>
          <w:rFonts w:ascii="Times New Roman" w:eastAsia="SchoolBookSanPin" w:hAnsi="Times New Roman"/>
          <w:sz w:val="28"/>
          <w:szCs w:val="28"/>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D9155B">
        <w:rPr>
          <w:rFonts w:ascii="Times New Roman" w:eastAsia="SchoolBookSanPin" w:hAnsi="Times New Roman"/>
          <w:sz w:val="28"/>
          <w:szCs w:val="28"/>
        </w:rPr>
        <w:t>СанПиН</w:t>
      </w:r>
      <w:proofErr w:type="spellEnd"/>
      <w:r w:rsidRPr="00D9155B">
        <w:rPr>
          <w:rFonts w:ascii="Times New Roman" w:eastAsia="SchoolBookSanPi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w:t>
      </w:r>
      <w:r w:rsidRPr="00D9155B">
        <w:rPr>
          <w:rFonts w:ascii="Times New Roman" w:eastAsia="SchoolBookSanPin" w:hAnsi="Times New Roman"/>
          <w:sz w:val="28"/>
          <w:szCs w:val="28"/>
        </w:rPr>
        <w:lastRenderedPageBreak/>
        <w:t>Федерации 29 января 2021 г., регистрационный № 62296), действующими</w:t>
      </w:r>
      <w:proofErr w:type="gramEnd"/>
      <w:r w:rsidRPr="00D9155B">
        <w:rPr>
          <w:rFonts w:ascii="Times New Roman" w:eastAsia="SchoolBookSanPin" w:hAnsi="Times New Roman"/>
          <w:sz w:val="28"/>
          <w:szCs w:val="28"/>
        </w:rPr>
        <w:t xml:space="preserve"> </w:t>
      </w:r>
      <w:proofErr w:type="gramStart"/>
      <w:r w:rsidRPr="00D9155B">
        <w:rPr>
          <w:rFonts w:ascii="Times New Roman" w:eastAsia="SchoolBookSanPin" w:hAnsi="Times New Roman"/>
          <w:sz w:val="28"/>
          <w:szCs w:val="28"/>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D9155B">
        <w:rPr>
          <w:rFonts w:ascii="Times New Roman" w:eastAsia="SchoolBookSanPin" w:hAnsi="Times New Roman"/>
          <w:sz w:val="28"/>
          <w:szCs w:val="28"/>
        </w:rPr>
        <w:t xml:space="preserve"> требования).</w:t>
      </w:r>
    </w:p>
    <w:p w:rsidR="00DB51E8" w:rsidRPr="00D9155B" w:rsidRDefault="00E72933" w:rsidP="00DB51E8">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sidR="00DB51E8">
        <w:rPr>
          <w:rFonts w:ascii="Times New Roman" w:eastAsia="SchoolBookSanPin" w:hAnsi="Times New Roman"/>
          <w:sz w:val="28"/>
          <w:szCs w:val="28"/>
        </w:rPr>
        <w:t>1</w:t>
      </w:r>
      <w:r w:rsidR="00DB51E8" w:rsidRPr="00D9155B">
        <w:rPr>
          <w:rFonts w:ascii="Times New Roman" w:eastAsia="SchoolBookSanPin" w:hAnsi="Times New Roman"/>
          <w:sz w:val="28"/>
          <w:szCs w:val="28"/>
        </w:rPr>
        <w:t>.</w:t>
      </w:r>
      <w:r w:rsidR="00DB51E8">
        <w:rPr>
          <w:rFonts w:ascii="Times New Roman" w:eastAsia="SchoolBookSanPin" w:hAnsi="Times New Roman"/>
          <w:sz w:val="28"/>
          <w:szCs w:val="28"/>
        </w:rPr>
        <w:t>5. О</w:t>
      </w:r>
      <w:r w:rsidR="00DB51E8" w:rsidRPr="00D9155B">
        <w:rPr>
          <w:rFonts w:ascii="Times New Roman" w:eastAsia="SchoolBookSanPin" w:hAnsi="Times New Roman"/>
          <w:sz w:val="28"/>
          <w:szCs w:val="28"/>
        </w:rPr>
        <w:t xml:space="preserve">ОП СОО учитывает возрастные и психологические особенности </w:t>
      </w:r>
      <w:proofErr w:type="gramStart"/>
      <w:r w:rsidR="00DB51E8" w:rsidRPr="00D9155B">
        <w:rPr>
          <w:rFonts w:ascii="Times New Roman" w:eastAsia="SchoolBookSanPin" w:hAnsi="Times New Roman"/>
          <w:sz w:val="28"/>
          <w:szCs w:val="28"/>
        </w:rPr>
        <w:t>обучающихся</w:t>
      </w:r>
      <w:proofErr w:type="gramEnd"/>
      <w:r w:rsidR="00DB51E8" w:rsidRPr="00D9155B">
        <w:rPr>
          <w:rFonts w:ascii="Times New Roman" w:eastAsia="SchoolBookSanPin" w:hAnsi="Times New Roman"/>
          <w:sz w:val="28"/>
          <w:szCs w:val="28"/>
        </w:rP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DB51E8" w:rsidRPr="00D9155B">
        <w:rPr>
          <w:sz w:val="28"/>
          <w:szCs w:val="28"/>
          <w:vertAlign w:val="superscript"/>
        </w:rPr>
        <w:footnoteReference w:id="1"/>
      </w:r>
      <w:r w:rsidR="00DB51E8" w:rsidRPr="00D9155B">
        <w:rPr>
          <w:rFonts w:ascii="Times New Roman" w:eastAsia="SchoolBookSanPin" w:hAnsi="Times New Roman"/>
          <w:sz w:val="28"/>
          <w:szCs w:val="28"/>
        </w:rPr>
        <w:t>.</w:t>
      </w:r>
    </w:p>
    <w:p w:rsidR="00DB51E8" w:rsidRDefault="00E72933" w:rsidP="00DB51E8">
      <w:pPr>
        <w:spacing w:after="0" w:line="348" w:lineRule="auto"/>
        <w:ind w:firstLine="709"/>
        <w:jc w:val="both"/>
        <w:rPr>
          <w:rFonts w:ascii="Times New Roman" w:hAnsi="Times New Roman"/>
          <w:sz w:val="28"/>
          <w:szCs w:val="28"/>
        </w:rPr>
      </w:pPr>
      <w:r>
        <w:rPr>
          <w:rFonts w:ascii="Times New Roman" w:eastAsia="SchoolBookSanPin" w:hAnsi="Times New Roman"/>
          <w:sz w:val="28"/>
          <w:szCs w:val="28"/>
        </w:rPr>
        <w:t>1.</w:t>
      </w:r>
      <w:r w:rsidR="00DB51E8">
        <w:rPr>
          <w:rFonts w:ascii="Times New Roman" w:eastAsia="SchoolBookSanPin" w:hAnsi="Times New Roman"/>
          <w:sz w:val="28"/>
          <w:szCs w:val="28"/>
        </w:rPr>
        <w:t>1</w:t>
      </w:r>
      <w:r w:rsidR="00DB51E8" w:rsidRPr="00D9155B">
        <w:rPr>
          <w:rFonts w:ascii="Times New Roman" w:eastAsia="SchoolBookSanPin" w:hAnsi="Times New Roman"/>
          <w:sz w:val="28"/>
          <w:szCs w:val="28"/>
        </w:rPr>
        <w:t>.6. </w:t>
      </w:r>
      <w:r w:rsidR="00DB51E8" w:rsidRPr="00D9155B">
        <w:rPr>
          <w:rFonts w:ascii="Times New Roman" w:hAnsi="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00DB51E8">
        <w:rPr>
          <w:rFonts w:ascii="Times New Roman" w:hAnsi="Times New Roman"/>
          <w:sz w:val="28"/>
          <w:szCs w:val="28"/>
        </w:rPr>
        <w:t>.</w:t>
      </w:r>
    </w:p>
    <w:p w:rsidR="00E72933" w:rsidRPr="00C13368" w:rsidRDefault="00E72933" w:rsidP="00E72933">
      <w:pPr>
        <w:spacing w:after="0" w:line="348" w:lineRule="auto"/>
        <w:ind w:firstLine="709"/>
        <w:jc w:val="both"/>
        <w:rPr>
          <w:rFonts w:ascii="Times New Roman" w:hAnsi="Times New Roman"/>
          <w:sz w:val="28"/>
          <w:szCs w:val="28"/>
        </w:rPr>
      </w:pPr>
      <w:r>
        <w:rPr>
          <w:rFonts w:ascii="Times New Roman" w:hAnsi="Times New Roman"/>
          <w:sz w:val="28"/>
          <w:szCs w:val="28"/>
        </w:rPr>
        <w:t>1.</w:t>
      </w:r>
      <w:r w:rsidR="007C04DB">
        <w:rPr>
          <w:rFonts w:ascii="Times New Roman" w:hAnsi="Times New Roman"/>
          <w:sz w:val="28"/>
          <w:szCs w:val="28"/>
        </w:rPr>
        <w:t>2</w:t>
      </w:r>
      <w:r w:rsidRPr="00C13368">
        <w:rPr>
          <w:rFonts w:ascii="Times New Roman" w:hAnsi="Times New Roman"/>
          <w:sz w:val="28"/>
          <w:szCs w:val="28"/>
        </w:rPr>
        <w:t>. П</w:t>
      </w:r>
      <w:r w:rsidR="007C04DB">
        <w:rPr>
          <w:rFonts w:ascii="Times New Roman" w:hAnsi="Times New Roman"/>
          <w:sz w:val="28"/>
          <w:szCs w:val="28"/>
        </w:rPr>
        <w:t>ланируемые результаты освоения О</w:t>
      </w:r>
      <w:r w:rsidRPr="00C13368">
        <w:rPr>
          <w:rFonts w:ascii="Times New Roman" w:hAnsi="Times New Roman"/>
          <w:sz w:val="28"/>
          <w:szCs w:val="28"/>
        </w:rPr>
        <w:t>ОП СОО.</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.1. П</w:t>
      </w:r>
      <w:r>
        <w:rPr>
          <w:rFonts w:ascii="Times New Roman" w:eastAsia="SchoolBookSanPin" w:hAnsi="Times New Roman"/>
          <w:sz w:val="28"/>
          <w:szCs w:val="28"/>
        </w:rPr>
        <w:t>ланируемые результаты освоения О</w:t>
      </w:r>
      <w:r w:rsidR="00E72933" w:rsidRPr="00C13368">
        <w:rPr>
          <w:rFonts w:ascii="Times New Roman" w:eastAsia="SchoolBookSanPin" w:hAnsi="Times New Roman"/>
          <w:sz w:val="28"/>
          <w:szCs w:val="28"/>
        </w:rPr>
        <w:t xml:space="preserve">ОП СОО соответствуют современным целям среднего общего образования, представленным во ФГОС СОО как система личностных, </w:t>
      </w:r>
      <w:proofErr w:type="spellStart"/>
      <w:r w:rsidR="00E72933" w:rsidRPr="00C13368">
        <w:rPr>
          <w:rFonts w:ascii="Times New Roman" w:eastAsia="SchoolBookSanPin" w:hAnsi="Times New Roman"/>
          <w:sz w:val="28"/>
          <w:szCs w:val="28"/>
        </w:rPr>
        <w:t>метапредметных</w:t>
      </w:r>
      <w:proofErr w:type="spellEnd"/>
      <w:r w:rsidR="00E72933" w:rsidRPr="00C13368">
        <w:rPr>
          <w:rFonts w:ascii="Times New Roman" w:eastAsia="SchoolBookSanPin" w:hAnsi="Times New Roman"/>
          <w:sz w:val="28"/>
          <w:szCs w:val="28"/>
        </w:rPr>
        <w:t xml:space="preserve"> и предметных достижений обучающегося. </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w:t>
      </w:r>
      <w:r w:rsidR="007C04DB">
        <w:rPr>
          <w:rFonts w:ascii="Times New Roman" w:eastAsia="SchoolBookSanPin" w:hAnsi="Times New Roman"/>
          <w:sz w:val="28"/>
          <w:szCs w:val="28"/>
        </w:rPr>
        <w:t>.2</w:t>
      </w:r>
      <w:r w:rsidRPr="00C13368">
        <w:rPr>
          <w:rFonts w:ascii="Times New Roman" w:eastAsia="SchoolBookSanPin" w:hAnsi="Times New Roman"/>
          <w:sz w:val="28"/>
          <w:szCs w:val="28"/>
        </w:rPr>
        <w:t>.2. Требования к личностным результатам ос</w:t>
      </w:r>
      <w:r w:rsidR="007C04DB">
        <w:rPr>
          <w:rFonts w:ascii="Times New Roman" w:eastAsia="SchoolBookSanPin" w:hAnsi="Times New Roman"/>
          <w:sz w:val="28"/>
          <w:szCs w:val="28"/>
        </w:rPr>
        <w:t xml:space="preserve">воения </w:t>
      </w:r>
      <w:proofErr w:type="gramStart"/>
      <w:r w:rsidR="007C04DB">
        <w:rPr>
          <w:rFonts w:ascii="Times New Roman" w:eastAsia="SchoolBookSanPin" w:hAnsi="Times New Roman"/>
          <w:sz w:val="28"/>
          <w:szCs w:val="28"/>
        </w:rPr>
        <w:t>обучающимися</w:t>
      </w:r>
      <w:proofErr w:type="gramEnd"/>
      <w:r w:rsidR="007C04DB">
        <w:rPr>
          <w:rFonts w:ascii="Times New Roman" w:eastAsia="SchoolBookSanPin" w:hAnsi="Times New Roman"/>
          <w:sz w:val="28"/>
          <w:szCs w:val="28"/>
        </w:rPr>
        <w:t xml:space="preserve"> </w:t>
      </w:r>
      <w:r w:rsidR="007C04DB">
        <w:rPr>
          <w:rFonts w:ascii="Times New Roman" w:eastAsia="SchoolBookSanPin" w:hAnsi="Times New Roman"/>
          <w:sz w:val="28"/>
          <w:szCs w:val="28"/>
        </w:rPr>
        <w:br/>
        <w:t>О</w:t>
      </w:r>
      <w:r w:rsidRPr="00C13368">
        <w:rPr>
          <w:rFonts w:ascii="Times New Roman" w:eastAsia="SchoolBookSanPin" w:hAnsi="Times New Roman"/>
          <w:sz w:val="28"/>
          <w:szCs w:val="28"/>
        </w:rPr>
        <w:t xml:space="preserve">ОП СОО включают осознание российской гражданской идентичности; готовность обучающихся к саморазвитию, самостоятельности и личностному </w:t>
      </w:r>
      <w:r w:rsidRPr="00C13368">
        <w:rPr>
          <w:rFonts w:ascii="Times New Roman" w:eastAsia="SchoolBookSanPin" w:hAnsi="Times New Roman"/>
          <w:sz w:val="28"/>
          <w:szCs w:val="28"/>
        </w:rPr>
        <w:lastRenderedPageBreak/>
        <w:t xml:space="preserve">самоопределению; ценность самостоятельности и инициативы; наличие мотивации </w:t>
      </w:r>
      <w:r w:rsidRPr="00C13368">
        <w:rPr>
          <w:rFonts w:ascii="Times New Roman" w:eastAsia="SchoolBookSanPin" w:hAnsi="Times New Roman"/>
          <w:sz w:val="28"/>
          <w:szCs w:val="28"/>
        </w:rPr>
        <w:br/>
        <w:t xml:space="preserve">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C13368">
        <w:rPr>
          <w:rFonts w:ascii="Times New Roman" w:eastAsia="SchoolBookSanPin" w:hAnsi="Times New Roman"/>
          <w:sz w:val="28"/>
          <w:szCs w:val="28"/>
        </w:rPr>
        <w:t>антикоррупционного</w:t>
      </w:r>
      <w:proofErr w:type="spellEnd"/>
      <w:r w:rsidRPr="00C13368">
        <w:rPr>
          <w:rFonts w:ascii="Times New Roman" w:eastAsia="SchoolBookSanPin" w:hAnsi="Times New Roman"/>
          <w:sz w:val="28"/>
          <w:szCs w:val="28"/>
        </w:rPr>
        <w:t xml:space="preserve"> мировоззрения, правосознания, экологической культуры, способности ставить цели и строить жизненные планы.</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Личностные результаты освоения О</w:t>
      </w:r>
      <w:r w:rsidR="00E72933" w:rsidRPr="00C13368">
        <w:rPr>
          <w:rFonts w:ascii="Times New Roman" w:eastAsia="SchoolBookSanPin" w:hAnsi="Times New Roman"/>
          <w:sz w:val="28"/>
          <w:szCs w:val="28"/>
        </w:rPr>
        <w:t xml:space="preserve">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00E72933" w:rsidRPr="00C13368">
        <w:rPr>
          <w:rFonts w:ascii="Times New Roman" w:eastAsia="SchoolBookSanPin" w:hAnsi="Times New Roman"/>
          <w:sz w:val="28"/>
          <w:szCs w:val="28"/>
        </w:rPr>
        <w:t>социокультурными</w:t>
      </w:r>
      <w:proofErr w:type="spellEnd"/>
      <w:r w:rsidR="00E72933" w:rsidRPr="00C13368">
        <w:rPr>
          <w:rFonts w:ascii="Times New Roman" w:eastAsia="SchoolBookSanPin" w:hAnsi="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2933" w:rsidRPr="00C13368" w:rsidRDefault="00E72933" w:rsidP="00E72933">
      <w:pPr>
        <w:spacing w:after="0" w:line="348" w:lineRule="auto"/>
        <w:ind w:firstLine="709"/>
        <w:jc w:val="both"/>
        <w:rPr>
          <w:rFonts w:ascii="Times New Roman" w:eastAsia="SchoolBookSanPin" w:hAnsi="Times New Roman"/>
          <w:sz w:val="28"/>
          <w:szCs w:val="28"/>
        </w:rPr>
      </w:pPr>
      <w:proofErr w:type="gramStart"/>
      <w:r w:rsidRPr="00C13368">
        <w:rPr>
          <w:rFonts w:ascii="Times New Roman" w:eastAsia="SchoolBookSanPin" w:hAnsi="Times New Roman"/>
          <w:sz w:val="28"/>
          <w:szCs w:val="28"/>
        </w:rPr>
        <w:t>Личностные</w:t>
      </w:r>
      <w:r w:rsidR="007C04DB">
        <w:rPr>
          <w:rFonts w:ascii="Times New Roman" w:eastAsia="SchoolBookSanPin" w:hAnsi="Times New Roman"/>
          <w:sz w:val="28"/>
          <w:szCs w:val="28"/>
        </w:rPr>
        <w:t xml:space="preserve"> результаты освоения О</w:t>
      </w:r>
      <w:r w:rsidRPr="00C13368">
        <w:rPr>
          <w:rFonts w:ascii="Times New Roman" w:eastAsia="SchoolBookSanPin" w:hAnsi="Times New Roman"/>
          <w:sz w:val="28"/>
          <w:szCs w:val="28"/>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C13368">
        <w:rPr>
          <w:rFonts w:ascii="Times New Roman" w:eastAsia="SchoolBookSanPin" w:hAnsi="Times New Roman"/>
          <w:sz w:val="28"/>
          <w:szCs w:val="28"/>
        </w:rPr>
        <w:t xml:space="preserve">, обеспечивающие адаптацию </w:t>
      </w:r>
      <w:proofErr w:type="gramStart"/>
      <w:r w:rsidRPr="00C13368">
        <w:rPr>
          <w:rFonts w:ascii="Times New Roman" w:eastAsia="SchoolBookSanPin" w:hAnsi="Times New Roman"/>
          <w:sz w:val="28"/>
          <w:szCs w:val="28"/>
        </w:rPr>
        <w:t>обучающегося</w:t>
      </w:r>
      <w:proofErr w:type="gramEnd"/>
      <w:r w:rsidRPr="00C13368">
        <w:rPr>
          <w:rFonts w:ascii="Times New Roman" w:eastAsia="SchoolBookSanPin" w:hAnsi="Times New Roman"/>
          <w:sz w:val="28"/>
          <w:szCs w:val="28"/>
        </w:rPr>
        <w:t xml:space="preserve"> к изменяющимся условиям социальной и природной среды.</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.3. </w:t>
      </w:r>
      <w:proofErr w:type="spellStart"/>
      <w:r w:rsidR="00E72933" w:rsidRPr="00C13368">
        <w:rPr>
          <w:rFonts w:ascii="Times New Roman" w:eastAsia="SchoolBookSanPin" w:hAnsi="Times New Roman"/>
          <w:sz w:val="28"/>
          <w:szCs w:val="28"/>
        </w:rPr>
        <w:t>Метапредметные</w:t>
      </w:r>
      <w:proofErr w:type="spellEnd"/>
      <w:r w:rsidR="00E72933" w:rsidRPr="00C13368">
        <w:rPr>
          <w:rFonts w:ascii="Times New Roman" w:eastAsia="SchoolBookSanPin" w:hAnsi="Times New Roman"/>
          <w:sz w:val="28"/>
          <w:szCs w:val="28"/>
        </w:rPr>
        <w:t xml:space="preserve"> результаты включают:</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освоение </w:t>
      </w:r>
      <w:proofErr w:type="gramStart"/>
      <w:r w:rsidRPr="00C13368">
        <w:rPr>
          <w:rFonts w:ascii="Times New Roman" w:eastAsia="SchoolBookSanPin" w:hAnsi="Times New Roman"/>
          <w:sz w:val="28"/>
          <w:szCs w:val="28"/>
        </w:rPr>
        <w:t>обучающимися</w:t>
      </w:r>
      <w:proofErr w:type="gramEnd"/>
      <w:r w:rsidRPr="00C13368">
        <w:rPr>
          <w:rFonts w:ascii="Times New Roman" w:eastAsia="SchoolBookSanPin" w:hAnsi="Times New Roman"/>
          <w:sz w:val="28"/>
          <w:szCs w:val="28"/>
        </w:rPr>
        <w:t xml:space="preserve"> </w:t>
      </w:r>
      <w:proofErr w:type="spellStart"/>
      <w:r w:rsidRPr="00C13368">
        <w:rPr>
          <w:rFonts w:ascii="Times New Roman" w:eastAsia="SchoolBookSanPin" w:hAnsi="Times New Roman"/>
          <w:sz w:val="28"/>
          <w:szCs w:val="28"/>
        </w:rPr>
        <w:t>межпредметных</w:t>
      </w:r>
      <w:proofErr w:type="spellEnd"/>
      <w:r w:rsidRPr="00C13368">
        <w:rPr>
          <w:rFonts w:ascii="Times New Roman" w:eastAsia="SchoolBookSanPin" w:hAnsi="Times New Roma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r w:rsidRPr="00C13368">
        <w:rPr>
          <w:rFonts w:ascii="Times New Roman" w:eastAsia="SchoolBookSanPin" w:hAnsi="Times New Roman"/>
          <w:sz w:val="28"/>
          <w:szCs w:val="28"/>
        </w:rPr>
        <w:lastRenderedPageBreak/>
        <w:t>(познавательные, коммуникативные, регулятивные);</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способность их использовать в учебной, познавательной и социальной практике;</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овладение навыками учебно-исследовательской,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.4. </w:t>
      </w:r>
      <w:proofErr w:type="spellStart"/>
      <w:r w:rsidR="00E72933" w:rsidRPr="00C13368">
        <w:rPr>
          <w:rFonts w:ascii="Times New Roman" w:eastAsia="SchoolBookSanPin" w:hAnsi="Times New Roman"/>
          <w:sz w:val="28"/>
          <w:szCs w:val="28"/>
        </w:rPr>
        <w:t>Метапредметные</w:t>
      </w:r>
      <w:proofErr w:type="spellEnd"/>
      <w:r w:rsidR="00E72933" w:rsidRPr="00C13368">
        <w:rPr>
          <w:rFonts w:ascii="Times New Roman" w:eastAsia="SchoolBookSanPin" w:hAnsi="Times New Roman"/>
          <w:sz w:val="28"/>
          <w:szCs w:val="28"/>
        </w:rPr>
        <w:t xml:space="preserve"> результаты сгруппированы по трем направлениям и отражают способность </w:t>
      </w:r>
      <w:proofErr w:type="gramStart"/>
      <w:r w:rsidR="00E72933" w:rsidRPr="00C13368">
        <w:rPr>
          <w:rFonts w:ascii="Times New Roman" w:eastAsia="SchoolBookSanPin" w:hAnsi="Times New Roman"/>
          <w:sz w:val="28"/>
          <w:szCs w:val="28"/>
        </w:rPr>
        <w:t>обучающихся</w:t>
      </w:r>
      <w:proofErr w:type="gramEnd"/>
      <w:r w:rsidR="00E72933" w:rsidRPr="00C13368">
        <w:rPr>
          <w:rFonts w:ascii="Times New Roman" w:eastAsia="SchoolBookSanPin" w:hAnsi="Times New Roman"/>
          <w:sz w:val="28"/>
          <w:szCs w:val="28"/>
        </w:rPr>
        <w:t xml:space="preserve"> использовать на практике универсальные учебные действия, составляющие умение овладевать:</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познавательными универсальными учебными действиями;</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коммуникативными универсальными учебными действиями;</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регулятивными универсальными учебными действиями.</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 xml:space="preserve">.4.2. Овладение системой коммуникативных универсальных учебных действий обеспечивает </w:t>
      </w:r>
      <w:proofErr w:type="spellStart"/>
      <w:r w:rsidR="00E72933" w:rsidRPr="00C13368">
        <w:rPr>
          <w:rFonts w:ascii="Times New Roman" w:eastAsia="SchoolBookSanPin" w:hAnsi="Times New Roman"/>
          <w:sz w:val="28"/>
          <w:szCs w:val="28"/>
        </w:rPr>
        <w:t>сформированность</w:t>
      </w:r>
      <w:proofErr w:type="spellEnd"/>
      <w:r w:rsidR="00E72933" w:rsidRPr="00C13368">
        <w:rPr>
          <w:rFonts w:ascii="Times New Roman" w:eastAsia="SchoolBookSanPin" w:hAnsi="Times New Roman"/>
          <w:sz w:val="28"/>
          <w:szCs w:val="28"/>
        </w:rPr>
        <w:t xml:space="preserve"> социальных навыков общения, совместной деятельности.</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 xml:space="preserve">.5. Предметные результаты включают: </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освоение </w:t>
      </w:r>
      <w:proofErr w:type="gramStart"/>
      <w:r w:rsidRPr="00C13368">
        <w:rPr>
          <w:rFonts w:ascii="Times New Roman" w:eastAsia="SchoolBookSanPin" w:hAnsi="Times New Roman"/>
          <w:sz w:val="28"/>
          <w:szCs w:val="28"/>
        </w:rPr>
        <w:t>обучающимися</w:t>
      </w:r>
      <w:proofErr w:type="gramEnd"/>
      <w:r w:rsidRPr="00C13368">
        <w:rPr>
          <w:rFonts w:ascii="Times New Roman" w:eastAsia="SchoolBookSanPin" w:hAnsi="Times New Roman"/>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C13368">
        <w:rPr>
          <w:rFonts w:ascii="Times New Roman" w:eastAsia="SchoolBookSanPin" w:hAnsi="Times New Roman"/>
          <w:sz w:val="28"/>
          <w:szCs w:val="28"/>
        </w:rPr>
        <w:lastRenderedPageBreak/>
        <w:t>при создании учебных и социальных проектов.</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Требования к предметным результатам:</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сформулированы в </w:t>
      </w:r>
      <w:proofErr w:type="spellStart"/>
      <w:r w:rsidRPr="00C13368">
        <w:rPr>
          <w:rFonts w:ascii="Times New Roman" w:eastAsia="SchoolBookSanPin" w:hAnsi="Times New Roman"/>
          <w:sz w:val="28"/>
          <w:szCs w:val="28"/>
        </w:rPr>
        <w:t>деятельностной</w:t>
      </w:r>
      <w:proofErr w:type="spellEnd"/>
      <w:r w:rsidRPr="00C13368">
        <w:rPr>
          <w:rFonts w:ascii="Times New Roman" w:eastAsia="SchoolBookSanPin" w:hAnsi="Times New Roman"/>
          <w:sz w:val="28"/>
          <w:szCs w:val="28"/>
        </w:rPr>
        <w:t xml:space="preserve"> форме с усилением акцента на применение знаний и конкретные умения;</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определяют требования к результатам освоения программ среднего общего образования по учебным предметам;</w:t>
      </w:r>
    </w:p>
    <w:p w:rsidR="00E72933" w:rsidRPr="00C13368" w:rsidRDefault="00E72933" w:rsidP="00E72933">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усиливают акценты на изучение явлений и процессов современной России </w:t>
      </w:r>
      <w:r w:rsidRPr="00C13368">
        <w:rPr>
          <w:rFonts w:ascii="Times New Roman" w:eastAsia="SchoolBookSanPin" w:hAnsi="Times New Roman"/>
          <w:sz w:val="28"/>
          <w:szCs w:val="28"/>
        </w:rPr>
        <w:br/>
        <w:t>и мира в целом, современного состояния науки.</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.6. </w:t>
      </w:r>
      <w:r>
        <w:rPr>
          <w:rFonts w:ascii="Times New Roman" w:eastAsia="SchoolBookSanPin" w:hAnsi="Times New Roman"/>
          <w:sz w:val="28"/>
          <w:szCs w:val="28"/>
        </w:rPr>
        <w:t>Предметные результаты освоения О</w:t>
      </w:r>
      <w:r w:rsidR="00E72933" w:rsidRPr="00C13368">
        <w:rPr>
          <w:rFonts w:ascii="Times New Roman" w:eastAsia="SchoolBookSanPin" w:hAnsi="Times New Roman"/>
          <w:sz w:val="28"/>
          <w:szCs w:val="28"/>
        </w:rPr>
        <w:t>ОП СОО устанавливаются для учебных предметов на базовом и углубленном уровнях.</w:t>
      </w:r>
    </w:p>
    <w:p w:rsidR="00E72933" w:rsidRPr="00C13368"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Предметные результаты освоения О</w:t>
      </w:r>
      <w:r w:rsidR="00E72933" w:rsidRPr="00C13368">
        <w:rPr>
          <w:rFonts w:ascii="Times New Roman" w:eastAsia="SchoolBookSanPin" w:hAnsi="Times New Roman"/>
          <w:sz w:val="28"/>
          <w:szCs w:val="28"/>
        </w:rPr>
        <w:t>ОП СОО для учебных предметов на базовом уровне ориентированы на обеспечение общеобразовательной и общекультурной подготовки.</w:t>
      </w:r>
    </w:p>
    <w:p w:rsidR="00E72933" w:rsidRPr="00C13368" w:rsidRDefault="007C04DB" w:rsidP="00E72933">
      <w:pPr>
        <w:spacing w:after="0" w:line="348" w:lineRule="auto"/>
        <w:ind w:firstLine="709"/>
        <w:jc w:val="both"/>
        <w:rPr>
          <w:rFonts w:ascii="Times New Roman" w:eastAsia="SchoolBookSanPin" w:hAnsi="Times New Roman"/>
          <w:sz w:val="28"/>
          <w:szCs w:val="28"/>
        </w:rPr>
      </w:pPr>
      <w:proofErr w:type="gramStart"/>
      <w:r>
        <w:rPr>
          <w:rFonts w:ascii="Times New Roman" w:eastAsia="SchoolBookSanPin" w:hAnsi="Times New Roman"/>
          <w:sz w:val="28"/>
          <w:szCs w:val="28"/>
        </w:rPr>
        <w:t>Предметные результаты освоения  О</w:t>
      </w:r>
      <w:r w:rsidR="00E72933" w:rsidRPr="00C13368">
        <w:rPr>
          <w:rFonts w:ascii="Times New Roman" w:eastAsia="SchoolBookSanPin" w:hAnsi="Times New Roman"/>
          <w:sz w:val="28"/>
          <w:szCs w:val="28"/>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E72933" w:rsidRDefault="007C04DB" w:rsidP="00E72933">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w:t>
      </w:r>
      <w:r w:rsidR="00E72933" w:rsidRPr="00C13368">
        <w:rPr>
          <w:rFonts w:ascii="Times New Roman" w:eastAsia="SchoolBookSanPin" w:hAnsi="Times New Roman"/>
          <w:sz w:val="28"/>
          <w:szCs w:val="28"/>
        </w:rPr>
        <w:t>.7. </w:t>
      </w:r>
      <w:r>
        <w:rPr>
          <w:rFonts w:ascii="Times New Roman" w:eastAsia="SchoolBookSanPin" w:hAnsi="Times New Roman"/>
          <w:sz w:val="28"/>
          <w:szCs w:val="28"/>
        </w:rPr>
        <w:t>Предметные результаты освоения О</w:t>
      </w:r>
      <w:r w:rsidR="00E72933" w:rsidRPr="00C13368">
        <w:rPr>
          <w:rFonts w:ascii="Times New Roman" w:eastAsia="SchoolBookSanPin" w:hAnsi="Times New Roman"/>
          <w:sz w:val="28"/>
          <w:szCs w:val="28"/>
        </w:rPr>
        <w:t>ОП СОО обеспечивают возможность дальнейшего успешного профессионального обучения и профессиональной деятельности.</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Система оценки достижения пл</w:t>
      </w:r>
      <w:r>
        <w:rPr>
          <w:rFonts w:ascii="Times New Roman" w:eastAsia="SchoolBookSanPin" w:hAnsi="Times New Roman"/>
          <w:sz w:val="28"/>
          <w:szCs w:val="28"/>
        </w:rPr>
        <w:t>анируемых результатов освоения О</w:t>
      </w:r>
      <w:r w:rsidR="007C04DB" w:rsidRPr="007652BD">
        <w:rPr>
          <w:rFonts w:ascii="Times New Roman" w:eastAsia="SchoolBookSanPin" w:hAnsi="Times New Roman"/>
          <w:sz w:val="28"/>
          <w:szCs w:val="28"/>
        </w:rPr>
        <w:t>ОП СОО.</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7C04DB" w:rsidRPr="007652BD">
        <w:rPr>
          <w:rFonts w:ascii="Times New Roman" w:eastAsia="SchoolBookSanPin" w:hAnsi="Times New Roman"/>
          <w:bCs/>
          <w:sz w:val="28"/>
          <w:szCs w:val="28"/>
        </w:rPr>
        <w:t xml:space="preserve">функциями </w:t>
      </w:r>
      <w:r w:rsidR="007C04DB" w:rsidRPr="007652BD">
        <w:rPr>
          <w:rFonts w:ascii="Times New Roman" w:eastAsia="SchoolBookSanPin" w:hAnsi="Times New Roman"/>
          <w:sz w:val="28"/>
          <w:szCs w:val="28"/>
        </w:rPr>
        <w:t xml:space="preserve">являются: </w:t>
      </w:r>
      <w:r w:rsidR="007C04DB" w:rsidRPr="007652BD">
        <w:rPr>
          <w:rFonts w:ascii="Times New Roman" w:eastAsia="SchoolBookSanPin" w:hAnsi="Times New Roman"/>
          <w:bCs/>
          <w:sz w:val="28"/>
          <w:szCs w:val="28"/>
        </w:rPr>
        <w:t xml:space="preserve">ориентация </w:t>
      </w:r>
      <w:r w:rsidR="007C04DB" w:rsidRPr="007652BD">
        <w:rPr>
          <w:rFonts w:ascii="Times New Roman" w:eastAsia="SchoolBookSanPin" w:hAnsi="Times New Roman"/>
          <w:bCs/>
          <w:sz w:val="28"/>
          <w:szCs w:val="28"/>
        </w:rPr>
        <w:lastRenderedPageBreak/>
        <w:t xml:space="preserve">образовательного процесса </w:t>
      </w:r>
      <w:r w:rsidR="007C04DB" w:rsidRPr="007652BD">
        <w:rPr>
          <w:rFonts w:ascii="Times New Roman" w:eastAsia="SchoolBookSanPin" w:hAnsi="Times New Roman"/>
          <w:sz w:val="28"/>
          <w:szCs w:val="28"/>
        </w:rPr>
        <w:t>на достижение пл</w:t>
      </w:r>
      <w:r>
        <w:rPr>
          <w:rFonts w:ascii="Times New Roman" w:eastAsia="SchoolBookSanPin" w:hAnsi="Times New Roman"/>
          <w:sz w:val="28"/>
          <w:szCs w:val="28"/>
        </w:rPr>
        <w:t>анируемых результатов освоения О</w:t>
      </w:r>
      <w:r w:rsidR="007C04DB" w:rsidRPr="007652BD">
        <w:rPr>
          <w:rFonts w:ascii="Times New Roman" w:eastAsia="SchoolBookSanPin" w:hAnsi="Times New Roman"/>
          <w:sz w:val="28"/>
          <w:szCs w:val="28"/>
        </w:rPr>
        <w:t xml:space="preserve">ОП СОО и обеспечение эффективной </w:t>
      </w:r>
      <w:r w:rsidR="007C04DB" w:rsidRPr="007652BD">
        <w:rPr>
          <w:rFonts w:ascii="Times New Roman" w:eastAsia="SchoolBookSanPin" w:hAnsi="Times New Roman"/>
          <w:bCs/>
          <w:sz w:val="28"/>
          <w:szCs w:val="28"/>
        </w:rPr>
        <w:t>обратной связи</w:t>
      </w:r>
      <w:r w:rsidR="007C04DB" w:rsidRPr="007652BD">
        <w:rPr>
          <w:rFonts w:ascii="Times New Roman" w:eastAsia="SchoolBookSanPin" w:hAnsi="Times New Roman"/>
          <w:sz w:val="28"/>
          <w:szCs w:val="28"/>
        </w:rPr>
        <w:t xml:space="preserve">, позволяющей осуществлять </w:t>
      </w:r>
      <w:r w:rsidR="007C04DB" w:rsidRPr="007652BD">
        <w:rPr>
          <w:rFonts w:ascii="Times New Roman" w:eastAsia="SchoolBookSanPin" w:hAnsi="Times New Roman"/>
          <w:bCs/>
          <w:sz w:val="28"/>
          <w:szCs w:val="28"/>
        </w:rPr>
        <w:t>управление образовательным процессом.</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.2. </w:t>
      </w:r>
      <w:r w:rsidR="007C04DB" w:rsidRPr="007652BD">
        <w:rPr>
          <w:rFonts w:ascii="Times New Roman" w:eastAsia="SchoolBookSanPin" w:hAnsi="Times New Roman"/>
          <w:bCs/>
          <w:sz w:val="28"/>
          <w:szCs w:val="28"/>
        </w:rPr>
        <w:t xml:space="preserve">Основными направлениями и целями оценочной деятельности </w:t>
      </w:r>
      <w:r w:rsidR="007C04DB" w:rsidRPr="007652BD">
        <w:rPr>
          <w:rFonts w:ascii="Times New Roman" w:eastAsia="SchoolBookSanPin" w:hAnsi="Times New Roman"/>
          <w:sz w:val="28"/>
          <w:szCs w:val="28"/>
        </w:rPr>
        <w:t xml:space="preserve">в </w:t>
      </w:r>
      <w:r>
        <w:rPr>
          <w:rFonts w:ascii="Times New Roman" w:eastAsia="SchoolBookSanPin" w:hAnsi="Times New Roman"/>
          <w:sz w:val="28"/>
          <w:szCs w:val="28"/>
        </w:rPr>
        <w:t xml:space="preserve">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7C04DB" w:rsidRPr="007652BD">
        <w:rPr>
          <w:rFonts w:ascii="Times New Roman" w:eastAsia="SchoolBookSanPin" w:hAnsi="Times New Roman"/>
          <w:sz w:val="28"/>
          <w:szCs w:val="28"/>
        </w:rPr>
        <w:t>являются:</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оценка результатов деятельности </w:t>
      </w:r>
      <w:r w:rsidR="00CA3B66">
        <w:rPr>
          <w:rFonts w:ascii="Times New Roman" w:eastAsia="SchoolBookSanPin" w:hAnsi="Times New Roman"/>
          <w:sz w:val="28"/>
          <w:szCs w:val="28"/>
        </w:rPr>
        <w:t>МБОУ «</w:t>
      </w:r>
      <w:proofErr w:type="spellStart"/>
      <w:r w:rsidR="00CA3B66">
        <w:rPr>
          <w:rFonts w:ascii="Times New Roman" w:eastAsia="SchoolBookSanPin" w:hAnsi="Times New Roman"/>
          <w:sz w:val="28"/>
          <w:szCs w:val="28"/>
        </w:rPr>
        <w:t>Высоковская</w:t>
      </w:r>
      <w:proofErr w:type="spellEnd"/>
      <w:r w:rsidR="00CA3B66">
        <w:rPr>
          <w:rFonts w:ascii="Times New Roman" w:eastAsia="SchoolBookSanPin" w:hAnsi="Times New Roman"/>
          <w:sz w:val="28"/>
          <w:szCs w:val="28"/>
        </w:rPr>
        <w:t xml:space="preserve"> СШ»</w:t>
      </w:r>
      <w:r w:rsidRPr="007652BD">
        <w:rPr>
          <w:rFonts w:ascii="Times New Roman" w:eastAsia="SchoolBookSanPin" w:hAnsi="Times New Roman"/>
          <w:sz w:val="28"/>
          <w:szCs w:val="28"/>
        </w:rPr>
        <w:t xml:space="preserve"> как основа </w:t>
      </w:r>
      <w:proofErr w:type="spellStart"/>
      <w:r w:rsidRPr="007652BD">
        <w:rPr>
          <w:rFonts w:ascii="Times New Roman" w:eastAsia="SchoolBookSanPin" w:hAnsi="Times New Roman"/>
          <w:sz w:val="28"/>
          <w:szCs w:val="28"/>
        </w:rPr>
        <w:t>аккредитационных</w:t>
      </w:r>
      <w:proofErr w:type="spellEnd"/>
      <w:r w:rsidRPr="007652BD">
        <w:rPr>
          <w:rFonts w:ascii="Times New Roman" w:eastAsia="SchoolBookSanPin" w:hAnsi="Times New Roman"/>
          <w:sz w:val="28"/>
          <w:szCs w:val="28"/>
        </w:rPr>
        <w:t xml:space="preserve"> процедур.</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.3. </w:t>
      </w:r>
      <w:r w:rsidR="007C04DB" w:rsidRPr="007652BD">
        <w:rPr>
          <w:rFonts w:ascii="Times New Roman" w:eastAsia="SchoolBookSanPin" w:hAnsi="Times New Roman"/>
          <w:bCs/>
          <w:sz w:val="28"/>
          <w:szCs w:val="28"/>
        </w:rPr>
        <w:t>Основным объектом системы оценки</w:t>
      </w:r>
      <w:r w:rsidR="007C04DB" w:rsidRPr="007652BD">
        <w:rPr>
          <w:rFonts w:ascii="Times New Roman" w:eastAsia="SchoolBookSanPin" w:hAnsi="Times New Roman"/>
          <w:sz w:val="28"/>
          <w:szCs w:val="28"/>
        </w:rPr>
        <w:t xml:space="preserve">, её содержательной и </w:t>
      </w:r>
      <w:proofErr w:type="spellStart"/>
      <w:r w:rsidR="007C04DB" w:rsidRPr="007652BD">
        <w:rPr>
          <w:rFonts w:ascii="Times New Roman" w:eastAsia="SchoolBookSanPin" w:hAnsi="Times New Roman"/>
          <w:sz w:val="28"/>
          <w:szCs w:val="28"/>
        </w:rPr>
        <w:t>критериальной</w:t>
      </w:r>
      <w:proofErr w:type="spellEnd"/>
      <w:r w:rsidR="007C04DB" w:rsidRPr="007652BD">
        <w:rPr>
          <w:rFonts w:ascii="Times New Roman" w:eastAsia="SchoolBookSanPin" w:hAnsi="Times New Roman"/>
          <w:sz w:val="28"/>
          <w:szCs w:val="28"/>
        </w:rPr>
        <w:t xml:space="preserve"> базой выступают требования ФГОС СОО, которые конкретизируются в планируемых рез</w:t>
      </w:r>
      <w:r>
        <w:rPr>
          <w:rFonts w:ascii="Times New Roman" w:eastAsia="SchoolBookSanPin" w:hAnsi="Times New Roman"/>
          <w:sz w:val="28"/>
          <w:szCs w:val="28"/>
        </w:rPr>
        <w:t xml:space="preserve">ультатах освоения </w:t>
      </w:r>
      <w:proofErr w:type="gramStart"/>
      <w:r>
        <w:rPr>
          <w:rFonts w:ascii="Times New Roman" w:eastAsia="SchoolBookSanPin" w:hAnsi="Times New Roman"/>
          <w:sz w:val="28"/>
          <w:szCs w:val="28"/>
        </w:rPr>
        <w:t>обучающимися</w:t>
      </w:r>
      <w:proofErr w:type="gramEnd"/>
      <w:r>
        <w:rPr>
          <w:rFonts w:ascii="Times New Roman" w:eastAsia="SchoolBookSanPin" w:hAnsi="Times New Roman"/>
          <w:sz w:val="28"/>
          <w:szCs w:val="28"/>
        </w:rPr>
        <w:t xml:space="preserve"> О</w:t>
      </w:r>
      <w:r w:rsidR="007C04DB" w:rsidRPr="007652BD">
        <w:rPr>
          <w:rFonts w:ascii="Times New Roman" w:eastAsia="SchoolBookSanPin" w:hAnsi="Times New Roman"/>
          <w:sz w:val="28"/>
          <w:szCs w:val="28"/>
        </w:rPr>
        <w:t>ОП СОО. Система оценки включает процедуры внутренней и внешней оценки.</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.4. </w:t>
      </w:r>
      <w:r w:rsidR="007C04DB" w:rsidRPr="007652BD">
        <w:rPr>
          <w:rFonts w:ascii="Times New Roman" w:eastAsia="SchoolBookSanPin" w:hAnsi="Times New Roman"/>
          <w:bCs/>
          <w:sz w:val="28"/>
          <w:szCs w:val="28"/>
        </w:rPr>
        <w:t xml:space="preserve">Внутренняя оценка </w:t>
      </w:r>
      <w:r w:rsidR="007C04DB" w:rsidRPr="007652BD">
        <w:rPr>
          <w:rFonts w:ascii="Times New Roman" w:eastAsia="SchoolBookSanPin" w:hAnsi="Times New Roman"/>
          <w:sz w:val="28"/>
          <w:szCs w:val="28"/>
        </w:rPr>
        <w:t>включает:</w:t>
      </w:r>
    </w:p>
    <w:p w:rsidR="007C04DB" w:rsidRPr="007652BD" w:rsidRDefault="007C04DB" w:rsidP="007C04DB">
      <w:pPr>
        <w:tabs>
          <w:tab w:val="left" w:pos="709"/>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стартовую диагностику;</w:t>
      </w:r>
    </w:p>
    <w:p w:rsidR="007C04DB" w:rsidRPr="007652BD" w:rsidRDefault="007C04DB" w:rsidP="007C04DB">
      <w:pPr>
        <w:tabs>
          <w:tab w:val="left" w:pos="709"/>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текущую и тематическую оценку;</w:t>
      </w:r>
    </w:p>
    <w:p w:rsidR="007C04DB" w:rsidRPr="007652BD" w:rsidRDefault="007C04DB" w:rsidP="007C04DB">
      <w:pPr>
        <w:tabs>
          <w:tab w:val="left" w:pos="709"/>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итоговую оценку;</w:t>
      </w:r>
    </w:p>
    <w:p w:rsidR="007C04DB" w:rsidRPr="007652BD" w:rsidRDefault="007C04DB" w:rsidP="007C04DB">
      <w:pPr>
        <w:tabs>
          <w:tab w:val="left" w:pos="709"/>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промежуточную аттестацию;</w:t>
      </w:r>
    </w:p>
    <w:p w:rsidR="007C04DB" w:rsidRPr="007652BD" w:rsidRDefault="007C04DB" w:rsidP="007C04DB">
      <w:pPr>
        <w:tabs>
          <w:tab w:val="left" w:pos="709"/>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психолого-педагогическое наблюдение;</w:t>
      </w:r>
    </w:p>
    <w:p w:rsidR="007C04DB" w:rsidRPr="007652BD" w:rsidRDefault="007C04DB" w:rsidP="007C04DB">
      <w:pPr>
        <w:tabs>
          <w:tab w:val="left" w:pos="709"/>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внутренний мониторинг образовательных достижений обучающихся.</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.5. Внешняя оценка включает:</w:t>
      </w:r>
    </w:p>
    <w:p w:rsidR="007C04DB" w:rsidRPr="007652BD" w:rsidRDefault="007C04DB" w:rsidP="007C04DB">
      <w:pPr>
        <w:tabs>
          <w:tab w:val="left" w:pos="709"/>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независимую оценку качества подготовки обучающихся</w:t>
      </w:r>
      <w:r w:rsidRPr="007652BD">
        <w:rPr>
          <w:rFonts w:ascii="Times New Roman" w:eastAsia="SchoolBookSanPin" w:hAnsi="Times New Roman"/>
          <w:sz w:val="28"/>
          <w:szCs w:val="28"/>
          <w:vertAlign w:val="superscript"/>
        </w:rPr>
        <w:t>16</w:t>
      </w:r>
      <w:r w:rsidRPr="007652BD">
        <w:rPr>
          <w:rFonts w:ascii="Times New Roman" w:eastAsia="SchoolBookSanPin" w:hAnsi="Times New Roman"/>
          <w:sz w:val="28"/>
          <w:szCs w:val="28"/>
        </w:rPr>
        <w:t>;</w:t>
      </w:r>
    </w:p>
    <w:p w:rsidR="007C04DB" w:rsidRPr="007652BD" w:rsidRDefault="007C04DB" w:rsidP="007C04DB">
      <w:pPr>
        <w:tabs>
          <w:tab w:val="left" w:pos="709"/>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итоговую аттестацию</w:t>
      </w:r>
      <w:r w:rsidRPr="007652BD">
        <w:rPr>
          <w:rFonts w:ascii="Times New Roman" w:eastAsia="SchoolBookSanPin" w:hAnsi="Times New Roman"/>
          <w:sz w:val="28"/>
          <w:szCs w:val="28"/>
          <w:vertAlign w:val="superscript"/>
        </w:rPr>
        <w:t>17</w:t>
      </w:r>
      <w:r w:rsidRPr="007652BD">
        <w:rPr>
          <w:rFonts w:ascii="Times New Roman" w:eastAsia="SchoolBookSanPin" w:hAnsi="Times New Roman"/>
          <w:sz w:val="28"/>
          <w:szCs w:val="28"/>
        </w:rPr>
        <w:t>.</w:t>
      </w:r>
    </w:p>
    <w:p w:rsidR="007C04DB"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xml:space="preserve">.6. В соответствии с ФГОС СОО система оценки </w:t>
      </w:r>
      <w:r>
        <w:rPr>
          <w:rFonts w:ascii="Times New Roman" w:eastAsia="SchoolBookSanPin" w:hAnsi="Times New Roman"/>
          <w:sz w:val="28"/>
          <w:szCs w:val="28"/>
        </w:rPr>
        <w:t xml:space="preserve">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007C04DB" w:rsidRPr="007652BD">
        <w:rPr>
          <w:rFonts w:ascii="Times New Roman" w:eastAsia="SchoolBookSanPin" w:hAnsi="Times New Roman"/>
          <w:sz w:val="28"/>
          <w:szCs w:val="28"/>
        </w:rPr>
        <w:t xml:space="preserve">реализует </w:t>
      </w:r>
      <w:proofErr w:type="spellStart"/>
      <w:r w:rsidR="007C04DB" w:rsidRPr="007652BD">
        <w:rPr>
          <w:rFonts w:ascii="Times New Roman" w:eastAsia="SchoolBookSanPin" w:hAnsi="Times New Roman"/>
          <w:sz w:val="28"/>
          <w:szCs w:val="28"/>
        </w:rPr>
        <w:t>системно-деятельностный</w:t>
      </w:r>
      <w:proofErr w:type="spellEnd"/>
      <w:r w:rsidR="007C04DB" w:rsidRPr="007652BD">
        <w:rPr>
          <w:rFonts w:ascii="Times New Roman" w:eastAsia="SchoolBookSanPin" w:hAnsi="Times New Roman"/>
          <w:sz w:val="28"/>
          <w:szCs w:val="28"/>
        </w:rPr>
        <w:t>, уровневый и комплексный подходы к оценке образовательных достижений.</w:t>
      </w:r>
    </w:p>
    <w:p w:rsidR="007C04DB" w:rsidRPr="007652BD" w:rsidRDefault="00CA3B66" w:rsidP="007C04DB">
      <w:pPr>
        <w:spacing w:after="0" w:line="348" w:lineRule="auto"/>
        <w:ind w:firstLine="851"/>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.7. </w:t>
      </w:r>
      <w:proofErr w:type="spellStart"/>
      <w:r w:rsidR="007C04DB" w:rsidRPr="007652BD">
        <w:rPr>
          <w:rFonts w:ascii="Times New Roman" w:eastAsia="SchoolBookSanPin" w:hAnsi="Times New Roman"/>
          <w:bCs/>
          <w:sz w:val="28"/>
          <w:szCs w:val="28"/>
        </w:rPr>
        <w:t>Системно-деятельностный</w:t>
      </w:r>
      <w:proofErr w:type="spellEnd"/>
      <w:r w:rsidR="007C04DB" w:rsidRPr="007652BD">
        <w:rPr>
          <w:rFonts w:ascii="Times New Roman" w:eastAsia="SchoolBookSanPin" w:hAnsi="Times New Roman"/>
          <w:bCs/>
          <w:sz w:val="28"/>
          <w:szCs w:val="28"/>
        </w:rPr>
        <w:t xml:space="preserve"> подход </w:t>
      </w:r>
      <w:r w:rsidR="007C04DB" w:rsidRPr="007652BD">
        <w:rPr>
          <w:rFonts w:ascii="Times New Roman" w:eastAsia="SchoolBookSanPin" w:hAnsi="Times New Roman"/>
          <w:sz w:val="28"/>
          <w:szCs w:val="28"/>
        </w:rPr>
        <w:t xml:space="preserve">к оценке образовательных </w:t>
      </w:r>
      <w:r w:rsidR="007C04DB" w:rsidRPr="007652BD">
        <w:rPr>
          <w:rFonts w:ascii="Times New Roman" w:eastAsia="SchoolBookSanPin" w:hAnsi="Times New Roman"/>
          <w:sz w:val="28"/>
          <w:szCs w:val="28"/>
        </w:rPr>
        <w:lastRenderedPageBreak/>
        <w:t xml:space="preserve">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7C04DB" w:rsidRPr="007652BD">
        <w:rPr>
          <w:rFonts w:ascii="Times New Roman" w:eastAsia="SchoolBookSanPin" w:hAnsi="Times New Roman"/>
          <w:sz w:val="28"/>
          <w:szCs w:val="28"/>
        </w:rPr>
        <w:t>деятельностной</w:t>
      </w:r>
      <w:proofErr w:type="spellEnd"/>
      <w:r w:rsidR="007C04DB" w:rsidRPr="007652BD">
        <w:rPr>
          <w:rFonts w:ascii="Times New Roman" w:eastAsia="SchoolBookSanPin" w:hAnsi="Times New Roman"/>
          <w:sz w:val="28"/>
          <w:szCs w:val="28"/>
        </w:rPr>
        <w:t xml:space="preserve"> форме.</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.8. </w:t>
      </w:r>
      <w:r w:rsidR="007C04DB" w:rsidRPr="007652BD">
        <w:rPr>
          <w:rFonts w:ascii="Times New Roman" w:eastAsia="SchoolBookSanPin" w:hAnsi="Times New Roman"/>
          <w:bCs/>
          <w:sz w:val="28"/>
          <w:szCs w:val="28"/>
        </w:rPr>
        <w:t xml:space="preserve">Уровневый подход </w:t>
      </w:r>
      <w:r w:rsidR="007C04DB" w:rsidRPr="007652BD">
        <w:rPr>
          <w:rFonts w:ascii="Times New Roman" w:eastAsia="SchoolBookSanPin" w:hAnsi="Times New Roman"/>
          <w:sz w:val="28"/>
          <w:szCs w:val="28"/>
        </w:rPr>
        <w:t xml:space="preserve">служит важнейшей основой для организации индивидуальной работы с </w:t>
      </w:r>
      <w:proofErr w:type="gramStart"/>
      <w:r w:rsidR="007C04DB" w:rsidRPr="007652BD">
        <w:rPr>
          <w:rFonts w:ascii="Times New Roman" w:eastAsia="SchoolBookSanPin" w:hAnsi="Times New Roman"/>
          <w:sz w:val="28"/>
          <w:szCs w:val="28"/>
        </w:rPr>
        <w:t>обучающимися</w:t>
      </w:r>
      <w:proofErr w:type="gramEnd"/>
      <w:r w:rsidR="007C04DB" w:rsidRPr="007652BD">
        <w:rPr>
          <w:rFonts w:ascii="Times New Roman" w:eastAsia="SchoolBookSanPin" w:hAnsi="Times New Roman"/>
          <w:sz w:val="28"/>
          <w:szCs w:val="28"/>
        </w:rPr>
        <w:t>. Он реализуется как по отношению к содержанию оценки, так и к представлению и интерпретации результатов измерений.</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xml:space="preserve">.9. Уровневый подход реализуется за счёт фиксации различных уровней достижения </w:t>
      </w:r>
      <w:proofErr w:type="gramStart"/>
      <w:r w:rsidR="007C04DB" w:rsidRPr="007652BD">
        <w:rPr>
          <w:rFonts w:ascii="Times New Roman" w:eastAsia="SchoolBookSanPin" w:hAnsi="Times New Roman"/>
          <w:sz w:val="28"/>
          <w:szCs w:val="28"/>
        </w:rPr>
        <w:t>обучающимися</w:t>
      </w:r>
      <w:proofErr w:type="gramEnd"/>
      <w:r w:rsidR="007C04DB" w:rsidRPr="007652BD">
        <w:rPr>
          <w:rFonts w:ascii="Times New Roman" w:eastAsia="SchoolBookSanPin" w:hAnsi="Times New Roman"/>
          <w:sz w:val="28"/>
          <w:szCs w:val="28"/>
        </w:rPr>
        <w:t xml:space="preserve"> планируемых результатов. Достижение базового уровня свидетельствует о способности </w:t>
      </w:r>
      <w:proofErr w:type="gramStart"/>
      <w:r w:rsidR="007C04DB" w:rsidRPr="007652BD">
        <w:rPr>
          <w:rFonts w:ascii="Times New Roman" w:eastAsia="SchoolBookSanPin" w:hAnsi="Times New Roman"/>
          <w:sz w:val="28"/>
          <w:szCs w:val="28"/>
        </w:rPr>
        <w:t>обучающихся</w:t>
      </w:r>
      <w:proofErr w:type="gramEnd"/>
      <w:r w:rsidR="007C04DB" w:rsidRPr="007652BD">
        <w:rPr>
          <w:rFonts w:ascii="Times New Roman" w:eastAsia="SchoolBookSanPin"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 xml:space="preserve">.10. Комплексный подход </w:t>
      </w:r>
      <w:r w:rsidR="007C04DB" w:rsidRPr="007652BD">
        <w:rPr>
          <w:rFonts w:ascii="Times New Roman" w:eastAsia="SchoolBookSanPin" w:hAnsi="Times New Roman"/>
          <w:sz w:val="28"/>
          <w:szCs w:val="28"/>
        </w:rPr>
        <w:t xml:space="preserve">к оценке образовательных достижений реализуется </w:t>
      </w:r>
      <w:proofErr w:type="gramStart"/>
      <w:r w:rsidR="007C04DB" w:rsidRPr="007652BD">
        <w:rPr>
          <w:rFonts w:ascii="Times New Roman" w:eastAsia="SchoolBookSanPin" w:hAnsi="Times New Roman"/>
          <w:sz w:val="28"/>
          <w:szCs w:val="28"/>
        </w:rPr>
        <w:t>через</w:t>
      </w:r>
      <w:proofErr w:type="gramEnd"/>
      <w:r w:rsidR="007C04DB" w:rsidRPr="007652BD">
        <w:rPr>
          <w:rFonts w:ascii="Times New Roman" w:eastAsia="SchoolBookSanPin" w:hAnsi="Times New Roman"/>
          <w:sz w:val="28"/>
          <w:szCs w:val="28"/>
        </w:rPr>
        <w:t>:</w:t>
      </w:r>
    </w:p>
    <w:p w:rsidR="007C04DB" w:rsidRPr="007652BD" w:rsidRDefault="007C04DB" w:rsidP="007C04DB">
      <w:pPr>
        <w:tabs>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оценку предметных и </w:t>
      </w:r>
      <w:proofErr w:type="spellStart"/>
      <w:r w:rsidRPr="007652BD">
        <w:rPr>
          <w:rFonts w:ascii="Times New Roman" w:eastAsia="SchoolBookSanPin" w:hAnsi="Times New Roman"/>
          <w:sz w:val="28"/>
          <w:szCs w:val="28"/>
        </w:rPr>
        <w:t>метапредметных</w:t>
      </w:r>
      <w:proofErr w:type="spellEnd"/>
      <w:r w:rsidRPr="007652BD">
        <w:rPr>
          <w:rFonts w:ascii="Times New Roman" w:eastAsia="SchoolBookSanPin" w:hAnsi="Times New Roman"/>
          <w:sz w:val="28"/>
          <w:szCs w:val="28"/>
        </w:rPr>
        <w:t xml:space="preserve"> результатов;</w:t>
      </w:r>
    </w:p>
    <w:p w:rsidR="007C04DB" w:rsidRDefault="007C04DB" w:rsidP="007C04DB">
      <w:pPr>
        <w:tabs>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C04DB" w:rsidRPr="007652BD" w:rsidRDefault="007C04DB" w:rsidP="007C04DB">
      <w:pPr>
        <w:tabs>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CA3B66" w:rsidRPr="00FA739A" w:rsidRDefault="00CA3B66" w:rsidP="00CA3B66">
      <w:pPr>
        <w:spacing w:after="0" w:line="348" w:lineRule="auto"/>
        <w:jc w:val="both"/>
        <w:rPr>
          <w:rFonts w:ascii="Times New Roman" w:eastAsia="SchoolBookSanPin" w:hAnsi="Times New Roman"/>
          <w:sz w:val="16"/>
          <w:szCs w:val="16"/>
        </w:rPr>
      </w:pPr>
      <w:r w:rsidRPr="00FA739A">
        <w:rPr>
          <w:rFonts w:ascii="Times New Roman" w:eastAsia="SchoolBookSanPin" w:hAnsi="Times New Roman"/>
          <w:sz w:val="16"/>
          <w:szCs w:val="16"/>
        </w:rPr>
        <w:t>_____________________________________</w:t>
      </w:r>
    </w:p>
    <w:p w:rsidR="00CA3B66" w:rsidRPr="00FA739A" w:rsidRDefault="00CA3B66" w:rsidP="00CA3B66">
      <w:pPr>
        <w:spacing w:after="0" w:line="240" w:lineRule="auto"/>
        <w:jc w:val="both"/>
        <w:rPr>
          <w:sz w:val="20"/>
          <w:szCs w:val="20"/>
          <w:lang w:eastAsia="ru-RU"/>
        </w:rPr>
      </w:pPr>
      <w:r w:rsidRPr="00FA739A">
        <w:rPr>
          <w:sz w:val="20"/>
          <w:szCs w:val="20"/>
          <w:vertAlign w:val="superscript"/>
          <w:lang w:eastAsia="ru-RU"/>
        </w:rPr>
        <w:t>16</w:t>
      </w:r>
      <w:r w:rsidRPr="00FA739A">
        <w:rPr>
          <w:sz w:val="20"/>
          <w:szCs w:val="20"/>
          <w:lang w:eastAsia="ru-RU"/>
        </w:rPr>
        <w:t xml:space="preserve"> </w:t>
      </w:r>
      <w:r w:rsidRPr="00FA739A">
        <w:rPr>
          <w:rFonts w:ascii="Times New Roman" w:hAnsi="Times New Roman"/>
          <w:sz w:val="20"/>
          <w:szCs w:val="20"/>
          <w:lang w:eastAsia="ru-RU"/>
        </w:rPr>
        <w:t>Статья 95 Федерального закона от 29 декабря 2012 г. № 273-ФЗ «Об образовании в Российской Федерации».</w:t>
      </w:r>
    </w:p>
    <w:p w:rsidR="00CA3B66" w:rsidRPr="00FA739A" w:rsidRDefault="00CA3B66" w:rsidP="00CA3B66">
      <w:pPr>
        <w:spacing w:after="0" w:line="240" w:lineRule="auto"/>
        <w:jc w:val="both"/>
        <w:rPr>
          <w:rFonts w:ascii="Times New Roman" w:hAnsi="Times New Roman"/>
          <w:sz w:val="20"/>
          <w:szCs w:val="20"/>
          <w:lang w:eastAsia="ru-RU"/>
        </w:rPr>
      </w:pPr>
      <w:r w:rsidRPr="00FA739A">
        <w:rPr>
          <w:sz w:val="20"/>
          <w:szCs w:val="20"/>
          <w:vertAlign w:val="superscript"/>
          <w:lang w:eastAsia="ru-RU"/>
        </w:rPr>
        <w:t>17</w:t>
      </w:r>
      <w:r w:rsidRPr="00FA739A">
        <w:rPr>
          <w:sz w:val="20"/>
          <w:szCs w:val="20"/>
          <w:lang w:eastAsia="ru-RU"/>
        </w:rPr>
        <w:t xml:space="preserve"> </w:t>
      </w:r>
      <w:r w:rsidRPr="00FA739A">
        <w:rPr>
          <w:rFonts w:ascii="Times New Roman" w:hAnsi="Times New Roman"/>
          <w:sz w:val="20"/>
          <w:szCs w:val="20"/>
          <w:lang w:eastAsia="ru-RU"/>
        </w:rPr>
        <w:t>Статья 59 Федерального закона от 29 декабря 2012 г. № 273-ФЗ «Об образовании в Российской Федерации».</w:t>
      </w:r>
    </w:p>
    <w:p w:rsidR="00CA3B66" w:rsidRPr="00FA739A" w:rsidRDefault="00CA3B66" w:rsidP="00CA3B66">
      <w:pPr>
        <w:spacing w:after="0" w:line="240" w:lineRule="auto"/>
        <w:jc w:val="both"/>
        <w:rPr>
          <w:sz w:val="20"/>
          <w:szCs w:val="20"/>
          <w:lang w:eastAsia="ru-RU"/>
        </w:rPr>
      </w:pPr>
    </w:p>
    <w:p w:rsidR="007C04DB" w:rsidRDefault="007C04DB" w:rsidP="007C04DB">
      <w:pPr>
        <w:tabs>
          <w:tab w:val="left" w:pos="851"/>
        </w:tabs>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использование форм работы, обеспечивающих возможность включения </w:t>
      </w:r>
      <w:r w:rsidRPr="007652BD">
        <w:rPr>
          <w:rFonts w:ascii="Times New Roman" w:eastAsia="SchoolBookSanPin" w:hAnsi="Times New Roman"/>
          <w:sz w:val="28"/>
          <w:szCs w:val="28"/>
        </w:rPr>
        <w:lastRenderedPageBreak/>
        <w:t>обучающихся в самостоятельную оценочную деятельность (самоанализ, са</w:t>
      </w:r>
      <w:r w:rsidR="00CA3B66">
        <w:rPr>
          <w:rFonts w:ascii="Times New Roman" w:eastAsia="SchoolBookSanPin" w:hAnsi="Times New Roman"/>
          <w:sz w:val="28"/>
          <w:szCs w:val="28"/>
        </w:rPr>
        <w:t xml:space="preserve">мооценка, </w:t>
      </w:r>
      <w:proofErr w:type="spellStart"/>
      <w:r w:rsidR="00CA3B66">
        <w:rPr>
          <w:rFonts w:ascii="Times New Roman" w:eastAsia="SchoolBookSanPin" w:hAnsi="Times New Roman"/>
          <w:sz w:val="28"/>
          <w:szCs w:val="28"/>
        </w:rPr>
        <w:t>взаимооценка</w:t>
      </w:r>
      <w:proofErr w:type="spellEnd"/>
      <w:r w:rsidR="00CA3B66">
        <w:rPr>
          <w:rFonts w:ascii="Times New Roman" w:eastAsia="SchoolBookSanPin" w:hAnsi="Times New Roman"/>
          <w:sz w:val="28"/>
          <w:szCs w:val="28"/>
        </w:rPr>
        <w:t>);</w:t>
      </w:r>
    </w:p>
    <w:p w:rsidR="007C04DB" w:rsidRPr="007652BD" w:rsidRDefault="007C04DB" w:rsidP="007C04DB">
      <w:pPr>
        <w:tabs>
          <w:tab w:val="left" w:pos="851"/>
        </w:tabs>
        <w:spacing w:after="0" w:line="348" w:lineRule="auto"/>
        <w:ind w:firstLine="709"/>
        <w:jc w:val="both"/>
        <w:rPr>
          <w:rFonts w:ascii="Times New Roman" w:hAnsi="Times New Roman"/>
          <w:sz w:val="28"/>
          <w:szCs w:val="28"/>
        </w:rPr>
      </w:pPr>
      <w:r w:rsidRPr="007652BD">
        <w:rPr>
          <w:rFonts w:ascii="Times New Roman" w:eastAsia="SchoolBookSanPin" w:hAnsi="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7652BD">
        <w:rPr>
          <w:rFonts w:ascii="Times New Roman" w:hAnsi="Times New Roman"/>
          <w:sz w:val="28"/>
          <w:szCs w:val="28"/>
        </w:rPr>
        <w:t xml:space="preserve"> </w:t>
      </w:r>
    </w:p>
    <w:p w:rsidR="007C04DB" w:rsidRPr="007652BD" w:rsidRDefault="00CA3B66" w:rsidP="007C04DB">
      <w:pPr>
        <w:spacing w:after="0" w:line="348" w:lineRule="auto"/>
        <w:ind w:firstLine="709"/>
        <w:jc w:val="both"/>
        <w:rPr>
          <w:rFonts w:ascii="Times New Roma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.11. </w:t>
      </w:r>
      <w:r w:rsidR="007C04DB" w:rsidRPr="007652BD">
        <w:rPr>
          <w:rFonts w:ascii="Times New Roman" w:hAnsi="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7C04DB" w:rsidRPr="007652BD" w:rsidRDefault="00CA3B66" w:rsidP="007C04DB">
      <w:pPr>
        <w:spacing w:after="0" w:line="348" w:lineRule="auto"/>
        <w:ind w:firstLine="709"/>
        <w:jc w:val="both"/>
        <w:rPr>
          <w:rFonts w:ascii="Times New Roma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.12. </w:t>
      </w:r>
      <w:r w:rsidR="007C04DB" w:rsidRPr="007652BD">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7C04DB" w:rsidRPr="007652BD" w:rsidRDefault="00CA3B66" w:rsidP="007C04DB">
      <w:pPr>
        <w:spacing w:after="0" w:line="360" w:lineRule="auto"/>
        <w:ind w:firstLine="709"/>
        <w:jc w:val="both"/>
        <w:rPr>
          <w:rFonts w:ascii="Times New Roma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.13. </w:t>
      </w:r>
      <w:proofErr w:type="gramStart"/>
      <w:r w:rsidR="007C04DB" w:rsidRPr="007652BD">
        <w:rPr>
          <w:rFonts w:ascii="Times New Roman" w:hAnsi="Times New Roman"/>
          <w:sz w:val="28"/>
          <w:szCs w:val="28"/>
        </w:rPr>
        <w:t xml:space="preserve">Во внутреннем мониторинге возможна оценка </w:t>
      </w:r>
      <w:proofErr w:type="spellStart"/>
      <w:r w:rsidR="007C04DB" w:rsidRPr="007652BD">
        <w:rPr>
          <w:rFonts w:ascii="Times New Roman" w:hAnsi="Times New Roman"/>
          <w:sz w:val="28"/>
          <w:szCs w:val="28"/>
        </w:rPr>
        <w:t>сформированности</w:t>
      </w:r>
      <w:proofErr w:type="spellEnd"/>
      <w:r w:rsidR="007C04DB" w:rsidRPr="007652BD">
        <w:rPr>
          <w:rFonts w:ascii="Times New Roman" w:hAnsi="Times New Roman"/>
          <w:sz w:val="28"/>
          <w:szCs w:val="28"/>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roofErr w:type="gramEnd"/>
    </w:p>
    <w:p w:rsidR="007C04DB" w:rsidRPr="007652BD" w:rsidRDefault="00CA3B66" w:rsidP="007C04DB">
      <w:pPr>
        <w:spacing w:after="0" w:line="348" w:lineRule="auto"/>
        <w:ind w:firstLine="709"/>
        <w:jc w:val="both"/>
        <w:rPr>
          <w:rFonts w:ascii="Times New Roma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.14. </w:t>
      </w:r>
      <w:r w:rsidR="007C04DB" w:rsidRPr="007652BD">
        <w:rPr>
          <w:rFonts w:ascii="Times New Roman" w:hAnsi="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.15. </w:t>
      </w:r>
      <w:r w:rsidR="007C04DB" w:rsidRPr="007652BD">
        <w:rPr>
          <w:rFonts w:ascii="Times New Roman" w:eastAsia="SchoolBookSanPin" w:hAnsi="Times New Roman"/>
          <w:sz w:val="28"/>
          <w:szCs w:val="28"/>
        </w:rPr>
        <w:t xml:space="preserve">Оценка </w:t>
      </w:r>
      <w:proofErr w:type="spellStart"/>
      <w:r w:rsidR="007C04DB" w:rsidRPr="007652BD">
        <w:rPr>
          <w:rFonts w:ascii="Times New Roman" w:eastAsia="SchoolBookSanPin" w:hAnsi="Times New Roman"/>
          <w:sz w:val="28"/>
          <w:szCs w:val="28"/>
        </w:rPr>
        <w:t>метапредметных</w:t>
      </w:r>
      <w:proofErr w:type="spellEnd"/>
      <w:r w:rsidR="007C04DB" w:rsidRPr="007652BD">
        <w:rPr>
          <w:rFonts w:ascii="Times New Roman" w:eastAsia="SchoolBookSanPin" w:hAnsi="Times New Roman"/>
          <w:sz w:val="28"/>
          <w:szCs w:val="28"/>
        </w:rPr>
        <w:t xml:space="preserve"> результатов представляет собой оценку достижения пл</w:t>
      </w:r>
      <w:r>
        <w:rPr>
          <w:rFonts w:ascii="Times New Roman" w:eastAsia="SchoolBookSanPin" w:hAnsi="Times New Roman"/>
          <w:sz w:val="28"/>
          <w:szCs w:val="28"/>
        </w:rPr>
        <w:t>анируемых результатов освоения О</w:t>
      </w:r>
      <w:r w:rsidR="007C04DB" w:rsidRPr="007652BD">
        <w:rPr>
          <w:rFonts w:ascii="Times New Roman" w:eastAsia="SchoolBookSanPin" w:hAnsi="Times New Roman"/>
          <w:sz w:val="28"/>
          <w:szCs w:val="28"/>
        </w:rPr>
        <w:t>ОП СОО, которые отражают совокупность познавательных, коммуникативных и регулятивных универсальных учебных действий.</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bCs/>
          <w:sz w:val="28"/>
          <w:szCs w:val="28"/>
        </w:rPr>
        <w:lastRenderedPageBreak/>
        <w:t>1</w:t>
      </w:r>
      <w:r w:rsidR="00CA3B66">
        <w:rPr>
          <w:rFonts w:ascii="Times New Roman" w:eastAsia="SchoolBookSanPin" w:hAnsi="Times New Roman"/>
          <w:bCs/>
          <w:sz w:val="28"/>
          <w:szCs w:val="28"/>
        </w:rPr>
        <w:t>.3</w:t>
      </w:r>
      <w:r w:rsidRPr="007652BD">
        <w:rPr>
          <w:rFonts w:ascii="Times New Roman" w:eastAsia="SchoolBookSanPin" w:hAnsi="Times New Roman"/>
          <w:bCs/>
          <w:sz w:val="28"/>
          <w:szCs w:val="28"/>
        </w:rPr>
        <w:t>.16. </w:t>
      </w:r>
      <w:r w:rsidRPr="007652BD">
        <w:rPr>
          <w:rFonts w:ascii="Times New Roman" w:eastAsia="SchoolBookSanPin" w:hAnsi="Times New Roman"/>
          <w:sz w:val="28"/>
          <w:szCs w:val="28"/>
        </w:rPr>
        <w:t xml:space="preserve">Формирование </w:t>
      </w:r>
      <w:proofErr w:type="spellStart"/>
      <w:r w:rsidRPr="007652BD">
        <w:rPr>
          <w:rFonts w:ascii="Times New Roman" w:eastAsia="SchoolBookSanPin" w:hAnsi="Times New Roman"/>
          <w:sz w:val="28"/>
          <w:szCs w:val="28"/>
        </w:rPr>
        <w:t>метапредметных</w:t>
      </w:r>
      <w:proofErr w:type="spellEnd"/>
      <w:r w:rsidRPr="007652BD">
        <w:rPr>
          <w:rFonts w:ascii="Times New Roman" w:eastAsia="SchoolBookSanPin" w:hAnsi="Times New Roman"/>
          <w:sz w:val="28"/>
          <w:szCs w:val="28"/>
        </w:rPr>
        <w:t xml:space="preserve"> результатов обеспечивается комплексом освоения программ учебных предметов и внеурочной деятельности.</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.17. </w:t>
      </w:r>
      <w:r w:rsidR="007C04DB" w:rsidRPr="007652BD">
        <w:rPr>
          <w:rFonts w:ascii="Times New Roman" w:eastAsia="SchoolBookSanPin" w:hAnsi="Times New Roman"/>
          <w:sz w:val="28"/>
          <w:szCs w:val="28"/>
        </w:rPr>
        <w:t xml:space="preserve">Основным объектом оценки </w:t>
      </w:r>
      <w:proofErr w:type="spellStart"/>
      <w:r w:rsidR="007C04DB" w:rsidRPr="007652BD">
        <w:rPr>
          <w:rFonts w:ascii="Times New Roman" w:eastAsia="SchoolBookSanPin" w:hAnsi="Times New Roman"/>
          <w:sz w:val="28"/>
          <w:szCs w:val="28"/>
        </w:rPr>
        <w:t>метапредметных</w:t>
      </w:r>
      <w:proofErr w:type="spellEnd"/>
      <w:r w:rsidR="007C04DB" w:rsidRPr="007652BD">
        <w:rPr>
          <w:rFonts w:ascii="Times New Roman" w:eastAsia="SchoolBookSanPin" w:hAnsi="Times New Roman"/>
          <w:sz w:val="28"/>
          <w:szCs w:val="28"/>
        </w:rPr>
        <w:t xml:space="preserve"> результатов является:</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освоение </w:t>
      </w:r>
      <w:proofErr w:type="gramStart"/>
      <w:r w:rsidRPr="007652BD">
        <w:rPr>
          <w:rFonts w:ascii="Times New Roman" w:eastAsia="SchoolBookSanPin" w:hAnsi="Times New Roman"/>
          <w:sz w:val="28"/>
          <w:szCs w:val="28"/>
        </w:rPr>
        <w:t>обучающимися</w:t>
      </w:r>
      <w:proofErr w:type="gramEnd"/>
      <w:r w:rsidRPr="007652BD">
        <w:rPr>
          <w:rFonts w:ascii="Times New Roman" w:eastAsia="SchoolBookSanPin" w:hAnsi="Times New Roman"/>
          <w:sz w:val="28"/>
          <w:szCs w:val="28"/>
        </w:rPr>
        <w:t xml:space="preserve"> универсальных учебных действий (регулятивных, познавательных, коммуникативных);</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овладение навыками учебно-исследовательской, проектной и социальной деятельности. </w:t>
      </w:r>
    </w:p>
    <w:p w:rsidR="007C04DB" w:rsidRPr="007652BD" w:rsidRDefault="00CA3B66"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.18. </w:t>
      </w:r>
      <w:r w:rsidR="007C04DB" w:rsidRPr="007652BD">
        <w:rPr>
          <w:rFonts w:ascii="Times New Roman" w:eastAsia="SchoolBookSanPin" w:hAnsi="Times New Roman"/>
          <w:sz w:val="28"/>
          <w:szCs w:val="28"/>
        </w:rPr>
        <w:t xml:space="preserve">Оценка достижения </w:t>
      </w:r>
      <w:proofErr w:type="spellStart"/>
      <w:r w:rsidR="007C04DB" w:rsidRPr="007652BD">
        <w:rPr>
          <w:rFonts w:ascii="Times New Roman" w:eastAsia="SchoolBookSanPin" w:hAnsi="Times New Roman"/>
          <w:sz w:val="28"/>
          <w:szCs w:val="28"/>
        </w:rPr>
        <w:t>метапредметных</w:t>
      </w:r>
      <w:proofErr w:type="spellEnd"/>
      <w:r w:rsidR="007C04DB" w:rsidRPr="007652BD">
        <w:rPr>
          <w:rFonts w:ascii="Times New Roman" w:eastAsia="SchoolBookSanPin" w:hAnsi="Times New Roman"/>
          <w:sz w:val="28"/>
          <w:szCs w:val="28"/>
        </w:rPr>
        <w:t xml:space="preserve"> результатов осуществляется администрацией </w:t>
      </w:r>
      <w:r w:rsidR="00026063">
        <w:rPr>
          <w:rFonts w:ascii="Times New Roman" w:eastAsia="SchoolBookSanPin" w:hAnsi="Times New Roman"/>
          <w:sz w:val="28"/>
          <w:szCs w:val="28"/>
        </w:rPr>
        <w:t>МБОУ «</w:t>
      </w:r>
      <w:proofErr w:type="spellStart"/>
      <w:r w:rsidR="00026063">
        <w:rPr>
          <w:rFonts w:ascii="Times New Roman" w:eastAsia="SchoolBookSanPin" w:hAnsi="Times New Roman"/>
          <w:sz w:val="28"/>
          <w:szCs w:val="28"/>
        </w:rPr>
        <w:t>Высоковская</w:t>
      </w:r>
      <w:proofErr w:type="spellEnd"/>
      <w:r w:rsidR="00026063">
        <w:rPr>
          <w:rFonts w:ascii="Times New Roman" w:eastAsia="SchoolBookSanPin" w:hAnsi="Times New Roman"/>
          <w:sz w:val="28"/>
          <w:szCs w:val="28"/>
        </w:rPr>
        <w:t xml:space="preserve"> СШ»  </w:t>
      </w:r>
      <w:r w:rsidR="007C04DB" w:rsidRPr="007652BD">
        <w:rPr>
          <w:rFonts w:ascii="Times New Roman" w:eastAsia="SchoolBookSanPin" w:hAnsi="Times New Roman"/>
          <w:sz w:val="28"/>
          <w:szCs w:val="28"/>
        </w:rPr>
        <w:t>в ходе внутреннего мониторинга. Содержание и периодичность внутреннего мониторинга устанавливается решением педагогического совета</w:t>
      </w:r>
      <w:r w:rsidR="00026063">
        <w:rPr>
          <w:rFonts w:ascii="Times New Roman" w:eastAsia="SchoolBookSanPin" w:hAnsi="Times New Roman"/>
          <w:sz w:val="28"/>
          <w:szCs w:val="28"/>
        </w:rPr>
        <w:t xml:space="preserve"> МБОУ «</w:t>
      </w:r>
      <w:proofErr w:type="spellStart"/>
      <w:r w:rsidR="00026063">
        <w:rPr>
          <w:rFonts w:ascii="Times New Roman" w:eastAsia="SchoolBookSanPin" w:hAnsi="Times New Roman"/>
          <w:sz w:val="28"/>
          <w:szCs w:val="28"/>
        </w:rPr>
        <w:t>Высоковская</w:t>
      </w:r>
      <w:proofErr w:type="spellEnd"/>
      <w:r w:rsidR="00026063">
        <w:rPr>
          <w:rFonts w:ascii="Times New Roman" w:eastAsia="SchoolBookSanPin" w:hAnsi="Times New Roman"/>
          <w:sz w:val="28"/>
          <w:szCs w:val="28"/>
        </w:rPr>
        <w:t xml:space="preserve"> СШ»</w:t>
      </w:r>
      <w:r w:rsidR="007C04DB" w:rsidRPr="007652BD">
        <w:rPr>
          <w:rFonts w:ascii="Times New Roman" w:eastAsia="SchoolBookSanPin" w:hAnsi="Times New Roman"/>
          <w:sz w:val="28"/>
          <w:szCs w:val="28"/>
        </w:rPr>
        <w:t xml:space="preserve">. Инструментарий может строиться на </w:t>
      </w:r>
      <w:proofErr w:type="spellStart"/>
      <w:r w:rsidR="007C04DB" w:rsidRPr="007652BD">
        <w:rPr>
          <w:rFonts w:ascii="Times New Roman" w:eastAsia="SchoolBookSanPin" w:hAnsi="Times New Roman"/>
          <w:sz w:val="28"/>
          <w:szCs w:val="28"/>
        </w:rPr>
        <w:t>межпредметной</w:t>
      </w:r>
      <w:proofErr w:type="spellEnd"/>
      <w:r w:rsidR="007C04DB" w:rsidRPr="007652BD">
        <w:rPr>
          <w:rFonts w:ascii="Times New Roman" w:eastAsia="SchoolBookSanPin" w:hAnsi="Times New Roman"/>
          <w:sz w:val="28"/>
          <w:szCs w:val="28"/>
        </w:rPr>
        <w:t xml:space="preserve"> основе и включать диагностические материалы по оценке читательской, </w:t>
      </w:r>
      <w:proofErr w:type="spellStart"/>
      <w:proofErr w:type="gramStart"/>
      <w:r w:rsidR="007C04DB" w:rsidRPr="007652BD">
        <w:rPr>
          <w:rFonts w:ascii="Times New Roman" w:eastAsia="SchoolBookSanPin" w:hAnsi="Times New Roman"/>
          <w:sz w:val="28"/>
          <w:szCs w:val="28"/>
        </w:rPr>
        <w:t>естественно-научной</w:t>
      </w:r>
      <w:proofErr w:type="spellEnd"/>
      <w:proofErr w:type="gramEnd"/>
      <w:r w:rsidR="007C04DB" w:rsidRPr="007652BD">
        <w:rPr>
          <w:rFonts w:ascii="Times New Roman" w:eastAsia="SchoolBookSanPin" w:hAnsi="Times New Roman"/>
          <w:sz w:val="28"/>
          <w:szCs w:val="28"/>
        </w:rPr>
        <w:t xml:space="preserve">, математической, цифровой, финансовой грамотности, </w:t>
      </w:r>
      <w:proofErr w:type="spellStart"/>
      <w:r w:rsidR="007C04DB" w:rsidRPr="007652BD">
        <w:rPr>
          <w:rFonts w:ascii="Times New Roman" w:eastAsia="SchoolBookSanPin" w:hAnsi="Times New Roman"/>
          <w:sz w:val="28"/>
          <w:szCs w:val="28"/>
        </w:rPr>
        <w:t>сформированности</w:t>
      </w:r>
      <w:proofErr w:type="spellEnd"/>
      <w:r w:rsidR="007C04DB" w:rsidRPr="007652BD">
        <w:rPr>
          <w:rFonts w:ascii="Times New Roman" w:eastAsia="SchoolBookSanPin" w:hAnsi="Times New Roman"/>
          <w:sz w:val="28"/>
          <w:szCs w:val="28"/>
        </w:rPr>
        <w:t xml:space="preserve"> регулятивных, коммуникативных и познавательных универсальных учебных действий.</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.19. </w:t>
      </w:r>
      <w:r w:rsidR="007C04DB" w:rsidRPr="007652BD">
        <w:rPr>
          <w:rFonts w:ascii="Times New Roman" w:eastAsia="SchoolBookSanPin" w:hAnsi="Times New Roman"/>
          <w:sz w:val="28"/>
          <w:szCs w:val="28"/>
        </w:rPr>
        <w:t>Формы оценки:</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для проверки читательской грамотности – письменная работа на </w:t>
      </w:r>
      <w:proofErr w:type="spellStart"/>
      <w:r w:rsidRPr="007652BD">
        <w:rPr>
          <w:rFonts w:ascii="Times New Roman" w:eastAsia="SchoolBookSanPin" w:hAnsi="Times New Roman"/>
          <w:sz w:val="28"/>
          <w:szCs w:val="28"/>
        </w:rPr>
        <w:t>межпредметной</w:t>
      </w:r>
      <w:proofErr w:type="spellEnd"/>
      <w:r w:rsidRPr="007652BD">
        <w:rPr>
          <w:rFonts w:ascii="Times New Roman" w:eastAsia="SchoolBookSanPin" w:hAnsi="Times New Roman"/>
          <w:sz w:val="28"/>
          <w:szCs w:val="28"/>
        </w:rPr>
        <w:t xml:space="preserve"> основе;</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для проверки цифровой грамотности – практическая работа в сочетании с письменной (компьютеризованной) частью;</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для проверки </w:t>
      </w:r>
      <w:proofErr w:type="spellStart"/>
      <w:r w:rsidRPr="007652BD">
        <w:rPr>
          <w:rFonts w:ascii="Times New Roman" w:eastAsia="SchoolBookSanPin" w:hAnsi="Times New Roman"/>
          <w:sz w:val="28"/>
          <w:szCs w:val="28"/>
        </w:rPr>
        <w:t>сформированности</w:t>
      </w:r>
      <w:proofErr w:type="spellEnd"/>
      <w:r w:rsidRPr="007652BD">
        <w:rPr>
          <w:rFonts w:ascii="Times New Roman" w:eastAsia="SchoolBookSanPin" w:hAnsi="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w:t>
      </w:r>
      <w:r w:rsidRPr="007652BD">
        <w:rPr>
          <w:rFonts w:ascii="Times New Roman" w:eastAsia="SchoolBookSanPin" w:hAnsi="Times New Roman"/>
          <w:sz w:val="28"/>
          <w:szCs w:val="28"/>
        </w:rPr>
        <w:lastRenderedPageBreak/>
        <w:t>учебных исследований и проектов.</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Каждый из перечисленных видов диагностики проводится с периодичностью не менее чем один раз в два года.</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.20. </w:t>
      </w:r>
      <w:proofErr w:type="gramStart"/>
      <w:r w:rsidR="007C04DB" w:rsidRPr="007652BD">
        <w:rPr>
          <w:rFonts w:ascii="Times New Roman" w:eastAsia="SchoolBookSanPin" w:hAnsi="Times New Roman"/>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007C04DB" w:rsidRPr="007652BD">
        <w:rPr>
          <w:rFonts w:ascii="Times New Roman" w:eastAsia="SchoolBookSanPin" w:hAnsi="Times New Roman"/>
          <w:sz w:val="28"/>
          <w:szCs w:val="28"/>
        </w:rPr>
        <w:t>межпредметной</w:t>
      </w:r>
      <w:proofErr w:type="spellEnd"/>
      <w:r w:rsidR="007C04DB" w:rsidRPr="007652BD">
        <w:rPr>
          <w:rFonts w:ascii="Times New Roman" w:eastAsia="SchoolBookSanPin" w:hAnsi="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.20.1. </w:t>
      </w:r>
      <w:r w:rsidR="007C04DB" w:rsidRPr="007652BD">
        <w:rPr>
          <w:rFonts w:ascii="Times New Roman" w:eastAsia="SchoolBookSanPin" w:hAnsi="Times New Roman"/>
          <w:sz w:val="28"/>
          <w:szCs w:val="28"/>
        </w:rPr>
        <w:t xml:space="preserve">Выбор темы проекта осуществляется </w:t>
      </w:r>
      <w:proofErr w:type="gramStart"/>
      <w:r w:rsidR="007C04DB" w:rsidRPr="007652BD">
        <w:rPr>
          <w:rFonts w:ascii="Times New Roman" w:eastAsia="SchoolBookSanPin" w:hAnsi="Times New Roman"/>
          <w:sz w:val="28"/>
          <w:szCs w:val="28"/>
        </w:rPr>
        <w:t>обучающимися</w:t>
      </w:r>
      <w:proofErr w:type="gramEnd"/>
      <w:r w:rsidR="007C04DB" w:rsidRPr="007652BD">
        <w:rPr>
          <w:rFonts w:ascii="Times New Roman" w:eastAsia="SchoolBookSanPin" w:hAnsi="Times New Roman"/>
          <w:sz w:val="28"/>
          <w:szCs w:val="28"/>
        </w:rPr>
        <w:t>.</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20.2. </w:t>
      </w:r>
      <w:r w:rsidR="007C04DB" w:rsidRPr="007652BD">
        <w:rPr>
          <w:rFonts w:ascii="Times New Roman" w:eastAsia="SchoolBookSanPin" w:hAnsi="Times New Roman"/>
          <w:sz w:val="28"/>
          <w:szCs w:val="28"/>
        </w:rPr>
        <w:t>Результатом проекта является одна из следующих работ:</w:t>
      </w:r>
    </w:p>
    <w:p w:rsidR="007C04DB" w:rsidRPr="007652BD" w:rsidRDefault="007C04DB" w:rsidP="007C04DB">
      <w:pPr>
        <w:spacing w:after="0" w:line="348" w:lineRule="auto"/>
        <w:ind w:firstLine="709"/>
        <w:jc w:val="both"/>
        <w:rPr>
          <w:rFonts w:ascii="Times New Roman" w:eastAsia="SchoolBookSanPin" w:hAnsi="Times New Roman"/>
          <w:sz w:val="28"/>
          <w:szCs w:val="28"/>
        </w:rPr>
      </w:pPr>
      <w:proofErr w:type="gramStart"/>
      <w:r w:rsidRPr="007652BD">
        <w:rPr>
          <w:rFonts w:ascii="Times New Roman" w:eastAsia="SchoolBookSanPi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roofErr w:type="gramEnd"/>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материальный объект, макет, иное конструкторское изделие;</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отчётные материалы по социальному проекту.</w:t>
      </w:r>
    </w:p>
    <w:p w:rsidR="00026063"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.20.3. </w:t>
      </w:r>
      <w:r w:rsidR="007C04DB" w:rsidRPr="007652BD">
        <w:rPr>
          <w:rFonts w:ascii="Times New Roman" w:eastAsia="SchoolBookSanPin" w:hAnsi="Times New Roman"/>
          <w:sz w:val="28"/>
          <w:szCs w:val="28"/>
        </w:rPr>
        <w:t xml:space="preserve">Требования к организации проектной деятельности, к содержанию и направленности проекта разрабатываются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w:t>
      </w:r>
      <w:r w:rsidR="007C04DB" w:rsidRPr="007652BD">
        <w:rPr>
          <w:rFonts w:ascii="Times New Roman" w:eastAsia="SchoolBookSanPin" w:hAnsi="Times New Roman"/>
          <w:bCs/>
          <w:sz w:val="28"/>
          <w:szCs w:val="28"/>
        </w:rPr>
        <w:t>.20.4. </w:t>
      </w:r>
      <w:r w:rsidR="007C04DB" w:rsidRPr="007652BD">
        <w:rPr>
          <w:rFonts w:ascii="Times New Roman" w:eastAsia="SchoolBookSanPin" w:hAnsi="Times New Roman"/>
          <w:sz w:val="28"/>
          <w:szCs w:val="28"/>
        </w:rPr>
        <w:t xml:space="preserve">Проект оценивается по критериям </w:t>
      </w:r>
      <w:proofErr w:type="spellStart"/>
      <w:r w:rsidR="007C04DB" w:rsidRPr="007652BD">
        <w:rPr>
          <w:rFonts w:ascii="Times New Roman" w:eastAsia="SchoolBookSanPin" w:hAnsi="Times New Roman"/>
          <w:sz w:val="28"/>
          <w:szCs w:val="28"/>
        </w:rPr>
        <w:t>сформированности</w:t>
      </w:r>
      <w:proofErr w:type="spellEnd"/>
      <w:r w:rsidR="007C04DB" w:rsidRPr="007652BD">
        <w:rPr>
          <w:rFonts w:ascii="Times New Roman" w:eastAsia="SchoolBookSanPin" w:hAnsi="Times New Roman"/>
          <w:sz w:val="28"/>
          <w:szCs w:val="28"/>
        </w:rPr>
        <w:t>:</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rsidRPr="007652BD">
        <w:rPr>
          <w:rFonts w:ascii="Times New Roman" w:eastAsia="SchoolBookSanPin" w:hAnsi="Times New Roman"/>
          <w:sz w:val="28"/>
          <w:szCs w:val="28"/>
        </w:rPr>
        <w:t>поставить проблему</w:t>
      </w:r>
      <w:proofErr w:type="gramEnd"/>
      <w:r w:rsidRPr="007652BD">
        <w:rPr>
          <w:rFonts w:ascii="Times New Roman" w:eastAsia="SchoolBookSanPin" w:hAnsi="Times New Roman"/>
          <w:sz w:val="28"/>
          <w:szCs w:val="28"/>
        </w:rP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w:t>
      </w:r>
      <w:r w:rsidRPr="007652BD">
        <w:rPr>
          <w:rFonts w:ascii="Times New Roman" w:eastAsia="SchoolBookSanPin" w:hAnsi="Times New Roman"/>
          <w:sz w:val="28"/>
          <w:szCs w:val="28"/>
        </w:rPr>
        <w:lastRenderedPageBreak/>
        <w:t>макета, объекта, творческого решения и других;</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коммуникативных универсальных учебных действий: умение ясно изложить и оформить выполненную работу, представить её результаты, </w:t>
      </w:r>
      <w:proofErr w:type="spellStart"/>
      <w:r w:rsidRPr="007652BD">
        <w:rPr>
          <w:rFonts w:ascii="Times New Roman" w:eastAsia="SchoolBookSanPin" w:hAnsi="Times New Roman"/>
          <w:sz w:val="28"/>
          <w:szCs w:val="28"/>
        </w:rPr>
        <w:t>аргументированно</w:t>
      </w:r>
      <w:proofErr w:type="spellEnd"/>
      <w:r w:rsidRPr="007652BD">
        <w:rPr>
          <w:rFonts w:ascii="Times New Roman" w:eastAsia="SchoolBookSanPin" w:hAnsi="Times New Roman"/>
          <w:sz w:val="28"/>
          <w:szCs w:val="28"/>
        </w:rPr>
        <w:t xml:space="preserve"> ответить на вопросы.</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.21. </w:t>
      </w:r>
      <w:r>
        <w:rPr>
          <w:rFonts w:ascii="Times New Roman" w:eastAsia="SchoolBookSanPin" w:hAnsi="Times New Roman"/>
          <w:sz w:val="28"/>
          <w:szCs w:val="28"/>
        </w:rPr>
        <w:t>Предметные результаты освоения О</w:t>
      </w:r>
      <w:r w:rsidR="007C04DB" w:rsidRPr="007652BD">
        <w:rPr>
          <w:rFonts w:ascii="Times New Roman" w:eastAsia="SchoolBookSanPin" w:hAnsi="Times New Roman"/>
          <w:sz w:val="28"/>
          <w:szCs w:val="28"/>
        </w:rPr>
        <w:t xml:space="preserve">ОП СОО с учётом специфики содержания предметных областей, включающих конкретные учебные предметы, ориентированы на применение </w:t>
      </w:r>
      <w:proofErr w:type="gramStart"/>
      <w:r w:rsidR="007C04DB" w:rsidRPr="007652BD">
        <w:rPr>
          <w:rFonts w:ascii="Times New Roman" w:eastAsia="SchoolBookSanPin" w:hAnsi="Times New Roman"/>
          <w:sz w:val="28"/>
          <w:szCs w:val="28"/>
        </w:rPr>
        <w:t>обучающимися</w:t>
      </w:r>
      <w:proofErr w:type="gramEnd"/>
      <w:r w:rsidR="007C04DB" w:rsidRPr="007652BD">
        <w:rPr>
          <w:rFonts w:ascii="Times New Roman" w:eastAsia="SchoolBookSanPin" w:hAnsi="Times New Roman"/>
          <w:sz w:val="28"/>
          <w:szCs w:val="28"/>
        </w:rPr>
        <w:t xml:space="preserve"> знаний, умений и навыков в учебных ситуациях и реальных жизненных условиях, а также на успешное обучение.</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 xml:space="preserve">.23.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007C04DB" w:rsidRPr="007652BD">
        <w:rPr>
          <w:rFonts w:ascii="Times New Roman" w:eastAsia="SchoolBookSanPin" w:hAnsi="Times New Roman"/>
          <w:sz w:val="28"/>
          <w:szCs w:val="28"/>
        </w:rPr>
        <w:t>метапредметных</w:t>
      </w:r>
      <w:proofErr w:type="spellEnd"/>
      <w:r w:rsidR="007C04DB" w:rsidRPr="007652BD">
        <w:rPr>
          <w:rFonts w:ascii="Times New Roman" w:eastAsia="SchoolBookSanPin" w:hAnsi="Times New Roma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w:t>
      </w:r>
      <w:r w:rsidR="007C04DB" w:rsidRPr="007652BD">
        <w:rPr>
          <w:rFonts w:ascii="Times New Roman" w:eastAsia="SchoolBookSanPin" w:hAnsi="Times New Roman"/>
          <w:sz w:val="28"/>
          <w:szCs w:val="28"/>
        </w:rPr>
        <w:t>.25.  </w:t>
      </w:r>
      <w:r w:rsidR="007C04DB" w:rsidRPr="007652BD">
        <w:rPr>
          <w:rFonts w:ascii="Times New Roman" w:eastAsia="SchoolBookSanPin" w:hAnsi="Times New Roman"/>
          <w:bCs/>
          <w:sz w:val="28"/>
          <w:szCs w:val="28"/>
        </w:rPr>
        <w:t xml:space="preserve">Стартовая диагностика </w:t>
      </w:r>
      <w:r w:rsidR="007C04DB" w:rsidRPr="007652BD">
        <w:rPr>
          <w:rFonts w:ascii="Times New Roman" w:eastAsia="SchoolBookSanPin" w:hAnsi="Times New Roman"/>
          <w:sz w:val="28"/>
          <w:szCs w:val="28"/>
        </w:rPr>
        <w:t xml:space="preserve">проводится администрацией </w:t>
      </w:r>
      <w:r w:rsidR="007C04DB" w:rsidRPr="007652BD">
        <w:rPr>
          <w:rFonts w:ascii="Times New Roman" w:eastAsia="SchoolBookSanPin" w:hAnsi="Times New Roman"/>
          <w:sz w:val="28"/>
          <w:szCs w:val="28"/>
        </w:rPr>
        <w:lastRenderedPageBreak/>
        <w:t xml:space="preserve">образовательной организации с целью оценки готовности к обучению на уровне среднего общего образования. </w:t>
      </w:r>
    </w:p>
    <w:p w:rsidR="007C04DB" w:rsidRPr="007652BD" w:rsidRDefault="00026063"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1.3.25</w:t>
      </w:r>
      <w:r w:rsidR="007C04DB" w:rsidRPr="007652BD">
        <w:rPr>
          <w:rFonts w:ascii="Times New Roman" w:eastAsia="SchoolBookSanPin" w:hAnsi="Times New Roman"/>
          <w:bCs/>
          <w:sz w:val="28"/>
          <w:szCs w:val="28"/>
        </w:rPr>
        <w:t>.1. Стартовая диагностика проводится</w:t>
      </w:r>
      <w:r w:rsidR="007C04DB" w:rsidRPr="007652BD">
        <w:rPr>
          <w:rFonts w:ascii="Times New Roman" w:eastAsia="SchoolBookSanPin" w:hAnsi="Times New Roman"/>
          <w:sz w:val="28"/>
          <w:szCs w:val="28"/>
        </w:rPr>
        <w:t xml:space="preserve"> в начале 10 класса и выступает как основа (точка отсчёта) для оценки динамики образовательных достижений обучающихся. </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bCs/>
          <w:sz w:val="28"/>
          <w:szCs w:val="28"/>
        </w:rPr>
        <w:t>1</w:t>
      </w:r>
      <w:r w:rsidR="00026063">
        <w:rPr>
          <w:rFonts w:ascii="Times New Roman" w:eastAsia="SchoolBookSanPin" w:hAnsi="Times New Roman"/>
          <w:bCs/>
          <w:sz w:val="28"/>
          <w:szCs w:val="28"/>
        </w:rPr>
        <w:t>.3.25</w:t>
      </w:r>
      <w:r w:rsidRPr="007652BD">
        <w:rPr>
          <w:rFonts w:ascii="Times New Roman" w:eastAsia="SchoolBookSanPin" w:hAnsi="Times New Roman"/>
          <w:bCs/>
          <w:sz w:val="28"/>
          <w:szCs w:val="28"/>
        </w:rPr>
        <w:t>.2. </w:t>
      </w:r>
      <w:r w:rsidRPr="007652BD">
        <w:rPr>
          <w:rFonts w:ascii="Times New Roman" w:eastAsia="SchoolBookSanPin" w:hAnsi="Times New Roman"/>
          <w:sz w:val="28"/>
          <w:szCs w:val="28"/>
        </w:rPr>
        <w:t xml:space="preserve">Объектом оценки являются: структура мотивации, </w:t>
      </w:r>
      <w:proofErr w:type="spellStart"/>
      <w:r w:rsidRPr="007652BD">
        <w:rPr>
          <w:rFonts w:ascii="Times New Roman" w:eastAsia="SchoolBookSanPin" w:hAnsi="Times New Roman"/>
          <w:sz w:val="28"/>
          <w:szCs w:val="28"/>
        </w:rPr>
        <w:t>сформированность</w:t>
      </w:r>
      <w:proofErr w:type="spellEnd"/>
      <w:r w:rsidRPr="007652BD">
        <w:rPr>
          <w:rFonts w:ascii="Times New Roman" w:eastAsia="SchoolBookSanPin" w:hAnsi="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1.3.25</w:t>
      </w:r>
      <w:r w:rsidR="007C04DB" w:rsidRPr="007652BD">
        <w:rPr>
          <w:rFonts w:ascii="Times New Roman" w:eastAsia="SchoolBookSanPin" w:hAnsi="Times New Roman"/>
          <w:bCs/>
          <w:sz w:val="28"/>
          <w:szCs w:val="28"/>
        </w:rPr>
        <w:t>.3. </w:t>
      </w:r>
      <w:r w:rsidR="007C04DB" w:rsidRPr="007652BD">
        <w:rPr>
          <w:rFonts w:ascii="Times New Roman" w:eastAsia="SchoolBookSanPin" w:hAnsi="Times New Roma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bCs/>
          <w:sz w:val="28"/>
          <w:szCs w:val="28"/>
        </w:rPr>
        <w:t>1</w:t>
      </w:r>
      <w:r w:rsidR="00851058">
        <w:rPr>
          <w:rFonts w:ascii="Times New Roman" w:eastAsia="SchoolBookSanPin" w:hAnsi="Times New Roman"/>
          <w:bCs/>
          <w:sz w:val="28"/>
          <w:szCs w:val="28"/>
        </w:rPr>
        <w:t>.3.26</w:t>
      </w:r>
      <w:r w:rsidRPr="007652BD">
        <w:rPr>
          <w:rFonts w:ascii="Times New Roman" w:eastAsia="SchoolBookSanPin" w:hAnsi="Times New Roman"/>
          <w:bCs/>
          <w:sz w:val="28"/>
          <w:szCs w:val="28"/>
        </w:rPr>
        <w:t xml:space="preserve">. Текущая оценка </w:t>
      </w:r>
      <w:r w:rsidRPr="007652BD">
        <w:rPr>
          <w:rFonts w:ascii="Times New Roman" w:eastAsia="SchoolBookSanPin" w:hAnsi="Times New Roma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1.3.26</w:t>
      </w:r>
      <w:r w:rsidR="007C04DB" w:rsidRPr="007652BD">
        <w:rPr>
          <w:rFonts w:ascii="Times New Roman" w:eastAsia="SchoolBookSanPin" w:hAnsi="Times New Roman"/>
          <w:bCs/>
          <w:sz w:val="28"/>
          <w:szCs w:val="28"/>
        </w:rPr>
        <w:t>.1. </w:t>
      </w:r>
      <w:r w:rsidR="007C04DB" w:rsidRPr="007652BD">
        <w:rPr>
          <w:rFonts w:ascii="Times New Roman" w:eastAsia="SchoolBookSanPin" w:hAnsi="Times New Roman"/>
          <w:sz w:val="28"/>
          <w:szCs w:val="28"/>
        </w:rPr>
        <w:t xml:space="preserve">Текущая оценка может быть </w:t>
      </w:r>
      <w:r w:rsidR="007C04DB" w:rsidRPr="007652BD">
        <w:rPr>
          <w:rFonts w:ascii="Times New Roman" w:eastAsia="SchoolBookSanPin" w:hAnsi="Times New Roman"/>
          <w:bCs/>
          <w:sz w:val="28"/>
          <w:szCs w:val="28"/>
        </w:rPr>
        <w:t>формирующей (</w:t>
      </w:r>
      <w:r w:rsidR="007C04DB" w:rsidRPr="007652BD">
        <w:rPr>
          <w:rFonts w:ascii="Times New Roman" w:eastAsia="SchoolBookSanPin" w:hAnsi="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007C04DB" w:rsidRPr="007652BD">
        <w:rPr>
          <w:rFonts w:ascii="Times New Roman" w:eastAsia="SchoolBookSanPin" w:hAnsi="Times New Roman"/>
          <w:bCs/>
          <w:sz w:val="28"/>
          <w:szCs w:val="28"/>
        </w:rPr>
        <w:t>диагностической</w:t>
      </w:r>
      <w:r w:rsidR="007C04DB" w:rsidRPr="007652BD">
        <w:rPr>
          <w:rFonts w:ascii="Times New Roman" w:eastAsia="SchoolBookSanPin" w:hAnsi="Times New Roman"/>
          <w:sz w:val="28"/>
          <w:szCs w:val="28"/>
        </w:rPr>
        <w:t>, способствующей выявлению и осознанию педагогическим работником и обучающимся существующих проблем в обучении.</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1.3.26</w:t>
      </w:r>
      <w:r w:rsidR="007C04DB" w:rsidRPr="007652BD">
        <w:rPr>
          <w:rFonts w:ascii="Times New Roman" w:eastAsia="SchoolBookSanPin" w:hAnsi="Times New Roman"/>
          <w:bCs/>
          <w:sz w:val="28"/>
          <w:szCs w:val="28"/>
        </w:rPr>
        <w:t>.2. </w:t>
      </w:r>
      <w:r w:rsidR="007C04DB" w:rsidRPr="007652BD">
        <w:rPr>
          <w:rFonts w:ascii="Times New Roman" w:eastAsia="SchoolBookSanPin" w:hAnsi="Times New Roman"/>
          <w:sz w:val="28"/>
          <w:szCs w:val="28"/>
        </w:rPr>
        <w:t xml:space="preserve">Объектом текущей оценки являются тематические планируемые результаты, </w:t>
      </w:r>
      <w:proofErr w:type="gramStart"/>
      <w:r w:rsidR="007C04DB" w:rsidRPr="007652BD">
        <w:rPr>
          <w:rFonts w:ascii="Times New Roman" w:eastAsia="SchoolBookSanPin" w:hAnsi="Times New Roman"/>
          <w:sz w:val="28"/>
          <w:szCs w:val="28"/>
        </w:rPr>
        <w:t>этапы</w:t>
      </w:r>
      <w:proofErr w:type="gramEnd"/>
      <w:r w:rsidR="007C04DB" w:rsidRPr="007652BD">
        <w:rPr>
          <w:rFonts w:ascii="Times New Roman" w:eastAsia="SchoolBookSanPin" w:hAnsi="Times New Roman"/>
          <w:sz w:val="28"/>
          <w:szCs w:val="28"/>
        </w:rPr>
        <w:t xml:space="preserve"> освоения которых зафиксированы в тематическом планировании по учебному предмету. </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1.3.26</w:t>
      </w:r>
      <w:r w:rsidR="007C04DB" w:rsidRPr="007652BD">
        <w:rPr>
          <w:rFonts w:ascii="Times New Roman" w:eastAsia="SchoolBookSanPin" w:hAnsi="Times New Roman"/>
          <w:bCs/>
          <w:sz w:val="28"/>
          <w:szCs w:val="28"/>
        </w:rPr>
        <w:t>.3. </w:t>
      </w:r>
      <w:r w:rsidR="007C04DB" w:rsidRPr="007652BD">
        <w:rPr>
          <w:rFonts w:ascii="Times New Roman" w:eastAsia="SchoolBookSanPin" w:hAnsi="Times New Roman"/>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7C04DB" w:rsidRPr="007652BD">
        <w:rPr>
          <w:rFonts w:ascii="Times New Roman" w:eastAsia="SchoolBookSanPin" w:hAnsi="Times New Roman"/>
          <w:sz w:val="28"/>
          <w:szCs w:val="28"/>
        </w:rPr>
        <w:t>о-</w:t>
      </w:r>
      <w:proofErr w:type="gramEnd"/>
      <w:r w:rsidR="007C04DB" w:rsidRPr="007652BD">
        <w:rPr>
          <w:rFonts w:ascii="Times New Roman" w:eastAsia="SchoolBookSanPin" w:hAnsi="Times New Roman"/>
          <w:sz w:val="28"/>
          <w:szCs w:val="28"/>
        </w:rPr>
        <w:t xml:space="preserve"> и </w:t>
      </w:r>
      <w:proofErr w:type="spellStart"/>
      <w:r w:rsidR="007C04DB" w:rsidRPr="007652BD">
        <w:rPr>
          <w:rFonts w:ascii="Times New Roman" w:eastAsia="SchoolBookSanPin" w:hAnsi="Times New Roman"/>
          <w:sz w:val="28"/>
          <w:szCs w:val="28"/>
        </w:rPr>
        <w:t>взаимооценка</w:t>
      </w:r>
      <w:proofErr w:type="spellEnd"/>
      <w:r w:rsidR="007C04DB" w:rsidRPr="007652BD">
        <w:rPr>
          <w:rFonts w:ascii="Times New Roman" w:eastAsia="SchoolBookSanPin" w:hAnsi="Times New Roman"/>
          <w:sz w:val="28"/>
          <w:szCs w:val="28"/>
        </w:rPr>
        <w:t xml:space="preserve">, рефлексия, листы продвижения и другие) с учётом особенностей учебного предмета. </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1.3.26</w:t>
      </w:r>
      <w:r w:rsidR="007C04DB" w:rsidRPr="007652BD">
        <w:rPr>
          <w:rFonts w:ascii="Times New Roman" w:eastAsia="SchoolBookSanPin" w:hAnsi="Times New Roman"/>
          <w:bCs/>
          <w:sz w:val="28"/>
          <w:szCs w:val="28"/>
        </w:rPr>
        <w:t>.4. </w:t>
      </w:r>
      <w:r w:rsidR="007C04DB" w:rsidRPr="007652BD">
        <w:rPr>
          <w:rFonts w:ascii="Times New Roman" w:eastAsia="SchoolBookSanPin" w:hAnsi="Times New Roman"/>
          <w:sz w:val="28"/>
          <w:szCs w:val="28"/>
        </w:rPr>
        <w:t xml:space="preserve">Результаты текущей оценки являются основой для </w:t>
      </w:r>
      <w:r w:rsidR="007C04DB" w:rsidRPr="007652BD">
        <w:rPr>
          <w:rFonts w:ascii="Times New Roman" w:eastAsia="SchoolBookSanPin" w:hAnsi="Times New Roman"/>
          <w:sz w:val="28"/>
          <w:szCs w:val="28"/>
        </w:rPr>
        <w:lastRenderedPageBreak/>
        <w:t>индивидуализации учебного процесса.</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1.3.27</w:t>
      </w:r>
      <w:r w:rsidR="007C04DB" w:rsidRPr="007652BD">
        <w:rPr>
          <w:rFonts w:ascii="Times New Roman" w:eastAsia="SchoolBookSanPin" w:hAnsi="Times New Roman"/>
          <w:sz w:val="28"/>
          <w:szCs w:val="28"/>
        </w:rPr>
        <w:t>. Тематическая оценка представляет собой процедуру оценки уровня достижения тематических планируемых результатов по учебному предмету.</w:t>
      </w:r>
    </w:p>
    <w:p w:rsidR="007C04DB" w:rsidRPr="007652BD" w:rsidRDefault="00851058" w:rsidP="007C04D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1.3.28</w:t>
      </w:r>
      <w:r w:rsidR="007C04DB" w:rsidRPr="007652BD">
        <w:rPr>
          <w:rFonts w:ascii="Times New Roman" w:eastAsia="SchoolBookSanPin" w:hAnsi="Times New Roman"/>
          <w:sz w:val="28"/>
          <w:szCs w:val="28"/>
        </w:rPr>
        <w:t>. Внутренний мониторинг представляет собой следующие процедуры:</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стартовая диагностика;</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оценка уровня достижения предметных и </w:t>
      </w:r>
      <w:proofErr w:type="spellStart"/>
      <w:r w:rsidRPr="007652BD">
        <w:rPr>
          <w:rFonts w:ascii="Times New Roman" w:eastAsia="SchoolBookSanPin" w:hAnsi="Times New Roman"/>
          <w:sz w:val="28"/>
          <w:szCs w:val="28"/>
        </w:rPr>
        <w:t>метапредметных</w:t>
      </w:r>
      <w:proofErr w:type="spellEnd"/>
      <w:r w:rsidRPr="007652BD">
        <w:rPr>
          <w:rFonts w:ascii="Times New Roman" w:eastAsia="SchoolBookSanPin" w:hAnsi="Times New Roman"/>
          <w:sz w:val="28"/>
          <w:szCs w:val="28"/>
        </w:rPr>
        <w:t xml:space="preserve"> результатов;</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оценка уровня функциональной грамотности;</w:t>
      </w:r>
    </w:p>
    <w:p w:rsidR="007C04DB" w:rsidRPr="007652B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 xml:space="preserve">оценка уровня профессионального мастерства педагогического работника, осуществляемого на основе выполнения </w:t>
      </w:r>
      <w:proofErr w:type="gramStart"/>
      <w:r w:rsidRPr="007652BD">
        <w:rPr>
          <w:rFonts w:ascii="Times New Roman" w:eastAsia="SchoolBookSanPin" w:hAnsi="Times New Roman"/>
          <w:sz w:val="28"/>
          <w:szCs w:val="28"/>
        </w:rPr>
        <w:t>обучающимися</w:t>
      </w:r>
      <w:proofErr w:type="gramEnd"/>
      <w:r w:rsidRPr="007652BD">
        <w:rPr>
          <w:rFonts w:ascii="Times New Roman" w:eastAsia="SchoolBookSanPin" w:hAnsi="Times New Roman"/>
          <w:sz w:val="28"/>
          <w:szCs w:val="28"/>
        </w:rP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7C04DB" w:rsidRPr="00103E0D" w:rsidRDefault="007C04DB" w:rsidP="007C04DB">
      <w:pPr>
        <w:spacing w:after="0" w:line="348" w:lineRule="auto"/>
        <w:ind w:firstLine="709"/>
        <w:jc w:val="both"/>
        <w:rPr>
          <w:rFonts w:ascii="Times New Roman" w:eastAsia="SchoolBookSanPin" w:hAnsi="Times New Roman"/>
          <w:sz w:val="28"/>
          <w:szCs w:val="28"/>
        </w:rPr>
      </w:pPr>
      <w:r w:rsidRPr="007652BD">
        <w:rPr>
          <w:rFonts w:ascii="Times New Roman" w:eastAsia="SchoolBookSanPin" w:hAnsi="Times New Roman"/>
          <w:sz w:val="28"/>
          <w:szCs w:val="28"/>
        </w:rPr>
        <w:t>Содержание и периодичность внутреннего мониторинга устанавливается решением педагогического совета</w:t>
      </w:r>
      <w:r w:rsidR="00851058">
        <w:rPr>
          <w:rFonts w:ascii="Times New Roman" w:eastAsia="SchoolBookSanPin" w:hAnsi="Times New Roman"/>
          <w:sz w:val="28"/>
          <w:szCs w:val="28"/>
        </w:rPr>
        <w:t xml:space="preserve"> МБОУ «</w:t>
      </w:r>
      <w:proofErr w:type="spellStart"/>
      <w:r w:rsidR="00851058">
        <w:rPr>
          <w:rFonts w:ascii="Times New Roman" w:eastAsia="SchoolBookSanPin" w:hAnsi="Times New Roman"/>
          <w:sz w:val="28"/>
          <w:szCs w:val="28"/>
        </w:rPr>
        <w:t>Высоковская</w:t>
      </w:r>
      <w:proofErr w:type="spellEnd"/>
      <w:r w:rsidR="00851058">
        <w:rPr>
          <w:rFonts w:ascii="Times New Roman" w:eastAsia="SchoolBookSanPin" w:hAnsi="Times New Roman"/>
          <w:sz w:val="28"/>
          <w:szCs w:val="28"/>
        </w:rPr>
        <w:t xml:space="preserve"> СШ»</w:t>
      </w:r>
      <w:r w:rsidRPr="007652BD">
        <w:rPr>
          <w:rFonts w:ascii="Times New Roman" w:eastAsia="SchoolBookSanPin" w:hAnsi="Times New Roman"/>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1058" w:rsidRPr="004F5E1A" w:rsidRDefault="00851058" w:rsidP="00851058">
      <w:pPr>
        <w:pStyle w:val="a3"/>
        <w:spacing w:after="0" w:line="360" w:lineRule="auto"/>
        <w:ind w:left="0" w:firstLine="708"/>
        <w:jc w:val="center"/>
        <w:rPr>
          <w:rFonts w:ascii="Times New Roman" w:eastAsia="SchoolBookSanPin" w:hAnsi="Times New Roman"/>
          <w:b/>
          <w:sz w:val="28"/>
          <w:szCs w:val="28"/>
        </w:rPr>
      </w:pPr>
      <w:r w:rsidRPr="004F5E1A">
        <w:rPr>
          <w:rFonts w:ascii="Times New Roman" w:eastAsia="SchoolBookSanPin" w:hAnsi="Times New Roman"/>
          <w:b/>
          <w:sz w:val="28"/>
          <w:szCs w:val="28"/>
          <w:lang w:val="en-US"/>
        </w:rPr>
        <w:t>II</w:t>
      </w:r>
      <w:r w:rsidRPr="004F5E1A">
        <w:rPr>
          <w:rFonts w:ascii="Times New Roman" w:eastAsia="SchoolBookSanPin" w:hAnsi="Times New Roman"/>
          <w:b/>
          <w:sz w:val="28"/>
          <w:szCs w:val="28"/>
        </w:rPr>
        <w:t>. Содержательный раздел</w:t>
      </w:r>
    </w:p>
    <w:p w:rsidR="00851058" w:rsidRDefault="00851058" w:rsidP="00851058">
      <w:pPr>
        <w:pStyle w:val="a3"/>
        <w:spacing w:after="0" w:line="360" w:lineRule="auto"/>
        <w:ind w:left="0" w:firstLine="708"/>
        <w:jc w:val="both"/>
        <w:rPr>
          <w:rFonts w:ascii="Times New Roman" w:eastAsia="SchoolBookSanPin" w:hAnsi="Times New Roman"/>
          <w:sz w:val="28"/>
          <w:szCs w:val="28"/>
        </w:rPr>
      </w:pPr>
      <w:r>
        <w:rPr>
          <w:rFonts w:ascii="Times New Roman" w:eastAsia="SchoolBookSanPin" w:hAnsi="Times New Roman"/>
          <w:sz w:val="28"/>
          <w:szCs w:val="28"/>
        </w:rPr>
        <w:t>2.1. ООП С</w:t>
      </w:r>
      <w:r w:rsidRPr="00002183">
        <w:rPr>
          <w:rFonts w:ascii="Times New Roman" w:eastAsia="SchoolBookSanPin" w:hAnsi="Times New Roman"/>
          <w:sz w:val="28"/>
          <w:szCs w:val="28"/>
        </w:rPr>
        <w:t xml:space="preserve">ОО </w:t>
      </w:r>
      <w:r>
        <w:rPr>
          <w:rFonts w:ascii="Times New Roman" w:eastAsia="SchoolBookSanPin" w:hAnsi="Times New Roman"/>
          <w:sz w:val="28"/>
          <w:szCs w:val="28"/>
        </w:rPr>
        <w:t>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02183">
        <w:rPr>
          <w:rFonts w:ascii="Times New Roman" w:eastAsia="SchoolBookSanPin" w:hAnsi="Times New Roman"/>
          <w:sz w:val="28"/>
          <w:szCs w:val="28"/>
        </w:rPr>
        <w:t>предусматривает непосредственное применение при реа</w:t>
      </w:r>
      <w:r>
        <w:rPr>
          <w:rFonts w:ascii="Times New Roman" w:eastAsia="SchoolBookSanPin" w:hAnsi="Times New Roman"/>
          <w:sz w:val="28"/>
          <w:szCs w:val="28"/>
        </w:rPr>
        <w:t>лизации обязательной части ООП С</w:t>
      </w:r>
      <w:r w:rsidRPr="00002183">
        <w:rPr>
          <w:rFonts w:ascii="Times New Roman" w:eastAsia="SchoolBookSanPin" w:hAnsi="Times New Roman"/>
          <w:sz w:val="28"/>
          <w:szCs w:val="28"/>
        </w:rPr>
        <w:t>ОО федеральных рабочих программ по учебным предметам</w:t>
      </w:r>
      <w:r>
        <w:rPr>
          <w:rFonts w:ascii="Times New Roman" w:eastAsia="SchoolBookSanPin" w:hAnsi="Times New Roman"/>
          <w:sz w:val="28"/>
          <w:szCs w:val="28"/>
        </w:rPr>
        <w:t>.</w:t>
      </w:r>
      <w:r w:rsidRPr="00002183">
        <w:rPr>
          <w:rFonts w:ascii="Times New Roman" w:eastAsia="SchoolBookSanPin" w:hAnsi="Times New Roman"/>
          <w:sz w:val="28"/>
          <w:szCs w:val="28"/>
        </w:rPr>
        <w:t xml:space="preserve"> </w:t>
      </w:r>
    </w:p>
    <w:p w:rsidR="00851058" w:rsidRDefault="00851058" w:rsidP="00851058">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2.2. </w:t>
      </w:r>
      <w:r w:rsidRPr="00E56112">
        <w:rPr>
          <w:rFonts w:ascii="Times New Roman" w:eastAsia="Times New Roman" w:hAnsi="Times New Roman"/>
          <w:sz w:val="28"/>
          <w:szCs w:val="28"/>
          <w:lang w:eastAsia="ru-RU"/>
        </w:rPr>
        <w:t>Программа формирования универсальных учебных действий.</w:t>
      </w:r>
      <w:r w:rsidRPr="00851058">
        <w:rPr>
          <w:rFonts w:ascii="Times New Roman" w:eastAsia="SchoolBookSanPin" w:hAnsi="Times New Roman"/>
          <w:sz w:val="28"/>
          <w:szCs w:val="28"/>
        </w:rPr>
        <w:t xml:space="preserve">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Pr="005B7B78">
        <w:rPr>
          <w:rFonts w:ascii="Times New Roman" w:hAnsi="Times New Roman"/>
          <w:sz w:val="28"/>
          <w:szCs w:val="28"/>
        </w:rPr>
        <w:t xml:space="preserve">.1. </w:t>
      </w:r>
      <w:r w:rsidRPr="005B7B78">
        <w:rPr>
          <w:rFonts w:ascii="Times New Roman" w:eastAsia="SchoolBookSanPin" w:hAnsi="Times New Roman"/>
          <w:sz w:val="28"/>
          <w:szCs w:val="28"/>
        </w:rPr>
        <w:t>Целевой раздел.</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.1.1.</w:t>
      </w:r>
      <w:r w:rsidR="00851058" w:rsidRPr="005B7B78">
        <w:rPr>
          <w:rFonts w:ascii="Times New Roman" w:eastAsia="SchoolBookSanPin" w:hAnsi="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.1.2.</w:t>
      </w:r>
      <w:r w:rsidR="00851058" w:rsidRPr="005B7B78">
        <w:rPr>
          <w:rFonts w:ascii="Times New Roman" w:eastAsia="SchoolBookSanPin" w:hAnsi="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w:t>
      </w:r>
      <w:r w:rsidR="00851058" w:rsidRPr="005B7B78">
        <w:rPr>
          <w:rFonts w:ascii="Times New Roman" w:eastAsia="SchoolBookSanPin" w:hAnsi="Times New Roman"/>
          <w:sz w:val="28"/>
          <w:szCs w:val="28"/>
        </w:rPr>
        <w:lastRenderedPageBreak/>
        <w:t xml:space="preserve">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00851058" w:rsidRPr="005B7B78">
        <w:rPr>
          <w:rFonts w:ascii="Times New Roman" w:eastAsia="SchoolBookSanPin" w:hAnsi="Times New Roman"/>
          <w:sz w:val="28"/>
          <w:szCs w:val="28"/>
        </w:rPr>
        <w:t>рефлексивности</w:t>
      </w:r>
      <w:proofErr w:type="spellEnd"/>
      <w:r w:rsidR="00851058" w:rsidRPr="005B7B78">
        <w:rPr>
          <w:rFonts w:ascii="Times New Roman" w:eastAsia="SchoolBookSanPin" w:hAnsi="Times New Roman"/>
          <w:sz w:val="28"/>
          <w:szCs w:val="28"/>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w:t>
      </w:r>
      <w:proofErr w:type="gramStart"/>
      <w:r w:rsidR="00851058" w:rsidRPr="005B7B78">
        <w:rPr>
          <w:rFonts w:ascii="Times New Roman" w:eastAsia="SchoolBookSanPin" w:hAnsi="Times New Roman"/>
          <w:sz w:val="28"/>
          <w:szCs w:val="28"/>
        </w:rPr>
        <w:t>сформированных</w:t>
      </w:r>
      <w:proofErr w:type="gramEnd"/>
      <w:r w:rsidR="00851058" w:rsidRPr="005B7B78">
        <w:rPr>
          <w:rFonts w:ascii="Times New Roman" w:eastAsia="SchoolBookSanPin" w:hAnsi="Times New Roman"/>
          <w:sz w:val="28"/>
          <w:szCs w:val="28"/>
        </w:rPr>
        <w:t xml:space="preserve"> УУД на </w:t>
      </w:r>
      <w:proofErr w:type="spellStart"/>
      <w:r w:rsidR="00851058" w:rsidRPr="005B7B78">
        <w:rPr>
          <w:rFonts w:ascii="Times New Roman" w:eastAsia="SchoolBookSanPin" w:hAnsi="Times New Roman"/>
          <w:sz w:val="28"/>
          <w:szCs w:val="28"/>
        </w:rPr>
        <w:t>внеучебные</w:t>
      </w:r>
      <w:proofErr w:type="spellEnd"/>
      <w:r w:rsidR="00851058" w:rsidRPr="005B7B78">
        <w:rPr>
          <w:rFonts w:ascii="Times New Roman" w:eastAsia="SchoolBookSanPin" w:hAnsi="Times New Roman"/>
          <w:sz w:val="28"/>
          <w:szCs w:val="28"/>
        </w:rPr>
        <w:t xml:space="preserve"> ситуации. </w:t>
      </w:r>
      <w:proofErr w:type="gramStart"/>
      <w:r w:rsidR="00851058" w:rsidRPr="005B7B78">
        <w:rPr>
          <w:rFonts w:ascii="Times New Roman" w:eastAsia="SchoolBookSanPin" w:hAnsi="Times New Roman"/>
          <w:sz w:val="28"/>
          <w:szCs w:val="28"/>
        </w:rPr>
        <w:t xml:space="preserve">Выработанные на базе предметного обучения и </w:t>
      </w:r>
      <w:proofErr w:type="spellStart"/>
      <w:r w:rsidR="00851058" w:rsidRPr="005B7B78">
        <w:rPr>
          <w:rFonts w:ascii="Times New Roman" w:eastAsia="SchoolBookSanPin" w:hAnsi="Times New Roman"/>
          <w:sz w:val="28"/>
          <w:szCs w:val="28"/>
        </w:rPr>
        <w:t>отрефлексированные</w:t>
      </w:r>
      <w:proofErr w:type="spellEnd"/>
      <w:r w:rsidR="00851058" w:rsidRPr="005B7B78">
        <w:rPr>
          <w:rFonts w:ascii="Times New Roman" w:eastAsia="SchoolBookSanPin" w:hAnsi="Times New Roman"/>
          <w:sz w:val="28"/>
          <w:szCs w:val="28"/>
        </w:rPr>
        <w:t xml:space="preserve">, УУД </w:t>
      </w:r>
      <w:proofErr w:type="spellStart"/>
      <w:r w:rsidR="00851058" w:rsidRPr="005B7B78">
        <w:rPr>
          <w:rFonts w:ascii="Times New Roman" w:eastAsia="SchoolBookSanPin" w:hAnsi="Times New Roman"/>
          <w:sz w:val="28"/>
          <w:szCs w:val="28"/>
        </w:rPr>
        <w:t>используюся</w:t>
      </w:r>
      <w:proofErr w:type="spellEnd"/>
      <w:r w:rsidR="00851058" w:rsidRPr="005B7B78">
        <w:rPr>
          <w:rFonts w:ascii="Times New Roman" w:eastAsia="SchoolBookSanPin" w:hAnsi="Times New Roman"/>
          <w:sz w:val="28"/>
          <w:szCs w:val="28"/>
        </w:rPr>
        <w:t xml:space="preserve"> как универсальные в различных жизненных контекстах. </w:t>
      </w:r>
      <w:proofErr w:type="gramEnd"/>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.1.3.</w:t>
      </w:r>
      <w:r w:rsidR="00851058" w:rsidRPr="005B7B78">
        <w:rPr>
          <w:rFonts w:ascii="Times New Roman" w:eastAsia="SchoolBookSanPin" w:hAnsi="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w:t>
      </w:r>
      <w:proofErr w:type="gramStart"/>
      <w:r w:rsidR="00851058" w:rsidRPr="005B7B78">
        <w:rPr>
          <w:rFonts w:ascii="Times New Roman" w:eastAsia="SchoolBookSanPin" w:hAnsi="Times New Roman"/>
          <w:sz w:val="28"/>
          <w:szCs w:val="28"/>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00851058" w:rsidRPr="005B7B78">
        <w:rPr>
          <w:rFonts w:ascii="Times New Roman" w:eastAsia="SchoolBookSanPin" w:hAnsi="Times New Roman"/>
          <w:sz w:val="28"/>
          <w:szCs w:val="28"/>
        </w:rPr>
        <w:t xml:space="preserve"> Старший школьный возраст является ключевым для развития </w:t>
      </w:r>
      <w:proofErr w:type="gramStart"/>
      <w:r w:rsidR="00851058" w:rsidRPr="005B7B78">
        <w:rPr>
          <w:rFonts w:ascii="Times New Roman" w:eastAsia="SchoolBookSanPin" w:hAnsi="Times New Roman"/>
          <w:sz w:val="28"/>
          <w:szCs w:val="28"/>
        </w:rPr>
        <w:t>познавательных</w:t>
      </w:r>
      <w:proofErr w:type="gramEnd"/>
      <w:r w:rsidR="00851058" w:rsidRPr="005B7B78">
        <w:rPr>
          <w:rFonts w:ascii="Times New Roman" w:eastAsia="SchoolBookSanPin" w:hAnsi="Times New Roman"/>
          <w:sz w:val="28"/>
          <w:szCs w:val="28"/>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w:t>
      </w:r>
      <w:proofErr w:type="gramStart"/>
      <w:r w:rsidR="00851058" w:rsidRPr="005B7B78">
        <w:rPr>
          <w:rFonts w:ascii="Times New Roman" w:eastAsia="SchoolBookSanPin" w:hAnsi="Times New Roman"/>
          <w:sz w:val="28"/>
          <w:szCs w:val="28"/>
        </w:rPr>
        <w:t>обучающийся</w:t>
      </w:r>
      <w:proofErr w:type="gramEnd"/>
      <w:r w:rsidR="00851058" w:rsidRPr="005B7B78">
        <w:rPr>
          <w:rFonts w:ascii="Times New Roman" w:eastAsia="SchoolBookSanPin" w:hAnsi="Times New Roman"/>
          <w:sz w:val="28"/>
          <w:szCs w:val="28"/>
        </w:rPr>
        <w:t xml:space="preserve"> оказывается  в ситуации выбора уровня изучения предметов, профиля и подготовки к выбору будущей профессии. </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1.4.</w:t>
      </w:r>
      <w:r w:rsidR="00851058" w:rsidRPr="005B7B78">
        <w:rPr>
          <w:rFonts w:ascii="Times New Roman" w:eastAsia="SchoolBookSanPin" w:hAnsi="Times New Roman"/>
          <w:sz w:val="28"/>
          <w:szCs w:val="28"/>
        </w:rPr>
        <w:t xml:space="preserve"> Программа развития УУД направлена на повышение эффективности освоения </w:t>
      </w:r>
      <w:proofErr w:type="gramStart"/>
      <w:r w:rsidR="00851058" w:rsidRPr="005B7B78">
        <w:rPr>
          <w:rFonts w:ascii="Times New Roman" w:eastAsia="SchoolBookSanPin" w:hAnsi="Times New Roman"/>
          <w:sz w:val="28"/>
          <w:szCs w:val="28"/>
        </w:rPr>
        <w:t>обучающимися</w:t>
      </w:r>
      <w:proofErr w:type="gramEnd"/>
      <w:r w:rsidR="00851058" w:rsidRPr="005B7B78">
        <w:rPr>
          <w:rFonts w:ascii="Times New Roman" w:eastAsia="SchoolBookSanPin" w:hAnsi="Times New Roman"/>
          <w:sz w:val="28"/>
          <w:szCs w:val="28"/>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w:t>
      </w:r>
      <w:r w:rsidR="00851058" w:rsidRPr="005B7B78">
        <w:rPr>
          <w:rFonts w:ascii="Times New Roman" w:eastAsia="SchoolBookSanPin" w:hAnsi="Times New Roman"/>
          <w:sz w:val="28"/>
          <w:szCs w:val="28"/>
        </w:rPr>
        <w:lastRenderedPageBreak/>
        <w:t>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 xml:space="preserve">1.5. </w:t>
      </w:r>
      <w:r w:rsidR="00851058" w:rsidRPr="005B7B78">
        <w:rPr>
          <w:rFonts w:ascii="Times New Roman" w:eastAsia="SchoolBookSanPin" w:hAnsi="Times New Roman"/>
          <w:sz w:val="28"/>
          <w:szCs w:val="28"/>
        </w:rPr>
        <w:t>Программа формирования УУД призвана обеспечить:</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повышение эффективности усвоения </w:t>
      </w:r>
      <w:proofErr w:type="gramStart"/>
      <w:r w:rsidRPr="005B7B78">
        <w:rPr>
          <w:rFonts w:ascii="Times New Roman" w:eastAsia="SchoolBookSanPin" w:hAnsi="Times New Roman"/>
          <w:sz w:val="28"/>
          <w:szCs w:val="28"/>
        </w:rPr>
        <w:t>обучающимися</w:t>
      </w:r>
      <w:proofErr w:type="gramEnd"/>
      <w:r w:rsidRPr="005B7B78">
        <w:rPr>
          <w:rFonts w:ascii="Times New Roman" w:eastAsia="SchoolBookSanPin" w:hAnsi="Times New Roman"/>
          <w:sz w:val="28"/>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знаний и навыков в области финансовой грамотности  и устойчивого развития общества;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возможность практического использования приобретенных </w:t>
      </w:r>
      <w:proofErr w:type="gramStart"/>
      <w:r w:rsidRPr="005B7B78">
        <w:rPr>
          <w:rFonts w:ascii="Times New Roman" w:eastAsia="SchoolBookSanPin" w:hAnsi="Times New Roman"/>
          <w:sz w:val="28"/>
          <w:szCs w:val="28"/>
        </w:rPr>
        <w:t>обучающимися</w:t>
      </w:r>
      <w:proofErr w:type="gramEnd"/>
      <w:r w:rsidRPr="005B7B78">
        <w:rPr>
          <w:rFonts w:ascii="Times New Roman" w:eastAsia="SchoolBookSanPin" w:hAnsi="Times New Roman"/>
          <w:sz w:val="28"/>
          <w:szCs w:val="28"/>
        </w:rPr>
        <w:t xml:space="preserve"> коммуникативных навыков, навыков </w:t>
      </w:r>
      <w:proofErr w:type="spellStart"/>
      <w:r w:rsidRPr="005B7B78">
        <w:rPr>
          <w:rFonts w:ascii="Times New Roman" w:eastAsia="SchoolBookSanPin" w:hAnsi="Times New Roman"/>
          <w:sz w:val="28"/>
          <w:szCs w:val="28"/>
        </w:rPr>
        <w:t>целеполагания</w:t>
      </w:r>
      <w:proofErr w:type="spellEnd"/>
      <w:r w:rsidRPr="005B7B78">
        <w:rPr>
          <w:rFonts w:ascii="Times New Roman" w:eastAsia="SchoolBookSanPin" w:hAnsi="Times New Roman"/>
          <w:sz w:val="28"/>
          <w:szCs w:val="28"/>
        </w:rPr>
        <w:t>, планирования и самоконтроля;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подготовку к осознанному выбору дальнейшего образования и профессиональной деятельности.</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 xml:space="preserve">2. </w:t>
      </w:r>
      <w:r w:rsidR="00851058" w:rsidRPr="005B7B78">
        <w:rPr>
          <w:rFonts w:ascii="Times New Roman" w:eastAsia="SchoolBookSanPin" w:hAnsi="Times New Roman"/>
          <w:sz w:val="28"/>
          <w:szCs w:val="28"/>
        </w:rPr>
        <w:t>Содержательный раздел.</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 xml:space="preserve">2.1. </w:t>
      </w:r>
      <w:r w:rsidR="00851058" w:rsidRPr="005B7B78">
        <w:rPr>
          <w:rFonts w:ascii="Times New Roman" w:eastAsia="SchoolBookSanPin" w:hAnsi="Times New Roman"/>
          <w:sz w:val="28"/>
          <w:szCs w:val="28"/>
        </w:rPr>
        <w:t xml:space="preserve">Программа формирования УУД у </w:t>
      </w:r>
      <w:proofErr w:type="gramStart"/>
      <w:r w:rsidR="00851058" w:rsidRPr="005B7B78">
        <w:rPr>
          <w:rFonts w:ascii="Times New Roman" w:eastAsia="SchoolBookSanPin" w:hAnsi="Times New Roman"/>
          <w:sz w:val="28"/>
          <w:szCs w:val="28"/>
        </w:rPr>
        <w:t>обучающихся</w:t>
      </w:r>
      <w:proofErr w:type="gramEnd"/>
      <w:r w:rsidR="00851058" w:rsidRPr="005B7B78">
        <w:rPr>
          <w:rFonts w:ascii="Times New Roman" w:eastAsia="SchoolBookSanPin" w:hAnsi="Times New Roman"/>
          <w:sz w:val="28"/>
          <w:szCs w:val="28"/>
        </w:rPr>
        <w:t xml:space="preserve"> содержит:</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описание взаимосвязи УУД с содержанием учебных предметов;</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описание особенностей реализации основных направлений и форм;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учебно-исследовательской и проектной деятельности.</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 xml:space="preserve">.2.2. </w:t>
      </w:r>
      <w:r w:rsidR="00851058" w:rsidRPr="005B7B78">
        <w:rPr>
          <w:rFonts w:ascii="Times New Roman" w:eastAsia="SchoolBookSanPin" w:hAnsi="Times New Roman"/>
          <w:sz w:val="28"/>
          <w:szCs w:val="28"/>
        </w:rPr>
        <w:t>Описание взаимосвязи УУД с содержанием учебных предметов.</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как часть </w:t>
      </w:r>
      <w:proofErr w:type="spellStart"/>
      <w:r w:rsidRPr="005B7B78">
        <w:rPr>
          <w:rFonts w:ascii="Times New Roman" w:eastAsia="SchoolBookSanPin" w:hAnsi="Times New Roman"/>
          <w:sz w:val="28"/>
          <w:szCs w:val="28"/>
        </w:rPr>
        <w:t>метапредметных</w:t>
      </w:r>
      <w:proofErr w:type="spellEnd"/>
      <w:r w:rsidRPr="005B7B78">
        <w:rPr>
          <w:rFonts w:ascii="Times New Roman" w:eastAsia="SchoolBookSanPin" w:hAnsi="Times New Roman"/>
          <w:sz w:val="28"/>
          <w:szCs w:val="28"/>
        </w:rPr>
        <w:t xml:space="preserve"> результатов обучения в разделе «Планируемые результаты освоения учебного предмета на уровне среднего общего образования»;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разделе «Основные виды деятельности» тематического планирования.</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.2.3. </w:t>
      </w:r>
      <w:r w:rsidR="00851058" w:rsidRPr="005B7B78">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.2.3.1. </w:t>
      </w:r>
      <w:r w:rsidR="00851058" w:rsidRPr="005B7B78">
        <w:rPr>
          <w:rFonts w:ascii="Times New Roman" w:eastAsia="SchoolBookSanPin" w:hAnsi="Times New Roman"/>
          <w:sz w:val="28"/>
          <w:szCs w:val="28"/>
        </w:rPr>
        <w:t>Русский язык и литература.</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w:t>
      </w:r>
      <w:r w:rsidR="00851058" w:rsidRPr="005B7B78">
        <w:rPr>
          <w:rFonts w:ascii="Times New Roman" w:hAnsi="Times New Roman"/>
          <w:sz w:val="28"/>
          <w:szCs w:val="28"/>
        </w:rPr>
        <w:t>.1.1.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w:t>
      </w:r>
      <w:r w:rsidRPr="005B7B78">
        <w:rPr>
          <w:rFonts w:ascii="Times New Roman" w:eastAsia="SchoolBookSanPin" w:hAnsi="Times New Roman"/>
          <w:sz w:val="28"/>
          <w:szCs w:val="28"/>
        </w:rPr>
        <w:lastRenderedPageBreak/>
        <w:t>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5B7B78">
        <w:rPr>
          <w:rFonts w:ascii="Times New Roman" w:eastAsia="SchoolBookSanPin" w:hAnsi="Times New Roman"/>
          <w:sz w:val="28"/>
          <w:szCs w:val="28"/>
        </w:rPr>
        <w:t xml:space="preserve">толковать лексическое значение слова путём установления родовых и видовых смысловых компонентов, отражающих основные </w:t>
      </w:r>
      <w:proofErr w:type="spellStart"/>
      <w:r w:rsidRPr="005B7B78">
        <w:rPr>
          <w:rFonts w:ascii="Times New Roman" w:eastAsia="SchoolBookSanPin" w:hAnsi="Times New Roman"/>
          <w:sz w:val="28"/>
          <w:szCs w:val="28"/>
        </w:rPr>
        <w:t>родо-видовые</w:t>
      </w:r>
      <w:proofErr w:type="spellEnd"/>
      <w:r w:rsidRPr="005B7B78">
        <w:rPr>
          <w:rFonts w:ascii="Times New Roman" w:eastAsia="SchoolBookSanPin" w:hAnsi="Times New Roman"/>
          <w:sz w:val="28"/>
          <w:szCs w:val="28"/>
        </w:rPr>
        <w:t xml:space="preserve"> признаки реалии;</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5B7B78">
        <w:rPr>
          <w:rFonts w:ascii="Times New Roman" w:eastAsia="SchoolBookSanPin" w:hAnsi="Times New Roman"/>
          <w:sz w:val="28"/>
          <w:szCs w:val="28"/>
        </w:rPr>
        <w:t>корне слова</w:t>
      </w:r>
      <w:proofErr w:type="gramEnd"/>
      <w:r w:rsidRPr="005B7B78">
        <w:rPr>
          <w:rFonts w:ascii="Times New Roman" w:eastAsia="SchoolBookSanPin" w:hAnsi="Times New Roman"/>
          <w:sz w:val="28"/>
          <w:szCs w:val="28"/>
        </w:rPr>
        <w:t>, правописании «</w:t>
      </w:r>
      <w:proofErr w:type="spellStart"/>
      <w:r w:rsidRPr="005B7B78">
        <w:rPr>
          <w:rFonts w:ascii="Times New Roman" w:eastAsia="SchoolBookSanPin" w:hAnsi="Times New Roman"/>
          <w:sz w:val="28"/>
          <w:szCs w:val="28"/>
        </w:rPr>
        <w:t>н</w:t>
      </w:r>
      <w:proofErr w:type="spellEnd"/>
      <w:r w:rsidRPr="005B7B78">
        <w:rPr>
          <w:rFonts w:ascii="Times New Roman" w:eastAsia="SchoolBookSanPin" w:hAnsi="Times New Roman"/>
          <w:sz w:val="28"/>
          <w:szCs w:val="28"/>
        </w:rPr>
        <w:t>» и «</w:t>
      </w:r>
      <w:proofErr w:type="spellStart"/>
      <w:r w:rsidRPr="005B7B78">
        <w:rPr>
          <w:rFonts w:ascii="Times New Roman" w:eastAsia="SchoolBookSanPin" w:hAnsi="Times New Roman"/>
          <w:sz w:val="28"/>
          <w:szCs w:val="28"/>
        </w:rPr>
        <w:t>нн</w:t>
      </w:r>
      <w:proofErr w:type="spellEnd"/>
      <w:r w:rsidRPr="005B7B78">
        <w:rPr>
          <w:rFonts w:ascii="Times New Roman" w:eastAsia="SchoolBookSanPin" w:hAnsi="Times New Roman"/>
          <w:sz w:val="28"/>
          <w:szCs w:val="28"/>
        </w:rPr>
        <w:t>» в словах различных частей речи) и другие;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5B7B78">
        <w:rPr>
          <w:rFonts w:ascii="Times New Roman" w:eastAsia="SchoolBookSanPin" w:hAnsi="Times New Roman"/>
          <w:sz w:val="28"/>
          <w:szCs w:val="28"/>
        </w:rPr>
        <w:t>кст с др</w:t>
      </w:r>
      <w:proofErr w:type="gramEnd"/>
      <w:r w:rsidRPr="005B7B78">
        <w:rPr>
          <w:rFonts w:ascii="Times New Roman" w:eastAsia="SchoolBookSanPin" w:hAnsi="Times New Roman"/>
          <w:sz w:val="28"/>
          <w:szCs w:val="28"/>
        </w:rPr>
        <w:t>угими произведениями русской  и зарубежной литературы, интерпретациями в различных видах искусств;</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w:t>
      </w:r>
      <w:r w:rsidR="00851058" w:rsidRPr="005B7B78">
        <w:rPr>
          <w:rFonts w:ascii="Times New Roman" w:hAnsi="Times New Roman"/>
          <w:sz w:val="28"/>
          <w:szCs w:val="28"/>
        </w:rPr>
        <w:t>.1.2.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5B7B78">
        <w:rPr>
          <w:rFonts w:ascii="Times New Roman" w:eastAsia="SchoolBookSanPin" w:hAnsi="Times New Roman"/>
          <w:sz w:val="28"/>
          <w:szCs w:val="28"/>
        </w:rPr>
        <w:t>кст тв</w:t>
      </w:r>
      <w:proofErr w:type="gramEnd"/>
      <w:r w:rsidRPr="005B7B78">
        <w:rPr>
          <w:rFonts w:ascii="Times New Roman" w:eastAsia="SchoolBookSanPin" w:hAnsi="Times New Roman"/>
          <w:sz w:val="28"/>
          <w:szCs w:val="28"/>
        </w:rPr>
        <w:t>орчества писателя в процессе анализа художественных произведений.</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w:t>
      </w:r>
      <w:r w:rsidR="00851058" w:rsidRPr="005B7B78">
        <w:rPr>
          <w:rFonts w:ascii="Times New Roman" w:hAnsi="Times New Roman"/>
          <w:sz w:val="28"/>
          <w:szCs w:val="28"/>
        </w:rPr>
        <w:t>.3.1.3.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создавать тексты в различных форматах с учётом назначения информац</w:t>
      </w:r>
      <w:proofErr w:type="gramStart"/>
      <w:r w:rsidRPr="005B7B78">
        <w:rPr>
          <w:rFonts w:ascii="Times New Roman" w:eastAsia="SchoolBookSanPin" w:hAnsi="Times New Roman"/>
          <w:sz w:val="28"/>
          <w:szCs w:val="28"/>
        </w:rPr>
        <w:t>ии и её</w:t>
      </w:r>
      <w:proofErr w:type="gramEnd"/>
      <w:r w:rsidRPr="005B7B78">
        <w:rPr>
          <w:rFonts w:ascii="Times New Roman" w:eastAsia="SchoolBookSanPin" w:hAnsi="Times New Roman"/>
          <w:sz w:val="28"/>
          <w:szCs w:val="28"/>
        </w:rPr>
        <w:t xml:space="preserve"> целевой аудитории, выбирать оптимальную форму её представления  и визуализации (презентация, таблица, схема и другие);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w:t>
      </w:r>
      <w:r w:rsidR="00851058" w:rsidRPr="005B7B78">
        <w:rPr>
          <w:rFonts w:ascii="Times New Roman" w:hAnsi="Times New Roman"/>
          <w:sz w:val="28"/>
          <w:szCs w:val="28"/>
        </w:rPr>
        <w:t>.1.4. </w:t>
      </w:r>
      <w:r w:rsidR="00851058"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rsidRPr="005B7B78">
        <w:rPr>
          <w:rFonts w:ascii="Times New Roman" w:eastAsia="SchoolBookSanPin" w:hAnsi="Times New Roman"/>
          <w:sz w:val="28"/>
          <w:szCs w:val="28"/>
        </w:rPr>
        <w:t>аргументированно</w:t>
      </w:r>
      <w:proofErr w:type="spellEnd"/>
      <w:r w:rsidRPr="005B7B78">
        <w:rPr>
          <w:rFonts w:ascii="Times New Roman" w:eastAsia="SchoolBookSanPin" w:hAnsi="Times New Roman"/>
          <w:sz w:val="28"/>
          <w:szCs w:val="28"/>
        </w:rPr>
        <w:t xml:space="preserve"> излагать свою точку зрения  по поставленной проблеме;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spellStart"/>
      <w:r w:rsidRPr="005B7B78">
        <w:rPr>
          <w:rFonts w:ascii="Times New Roman" w:eastAsia="SchoolBookSanPin" w:hAnsi="Times New Roman"/>
          <w:sz w:val="28"/>
          <w:szCs w:val="28"/>
        </w:rPr>
        <w:t>аргументированно</w:t>
      </w:r>
      <w:proofErr w:type="spellEnd"/>
      <w:r w:rsidRPr="005B7B78">
        <w:rPr>
          <w:rFonts w:ascii="Times New Roman" w:eastAsia="SchoolBookSanPin" w:hAnsi="Times New Roman"/>
          <w:sz w:val="28"/>
          <w:szCs w:val="28"/>
        </w:rPr>
        <w:t xml:space="preserve"> вести диалог, уметь смягчать конфликтные ситуации; корректно выражать своё отношение к суждениям собеседников, </w:t>
      </w:r>
      <w:r w:rsidRPr="005B7B78">
        <w:rPr>
          <w:rFonts w:ascii="Times New Roman" w:eastAsia="SchoolBookSanPin" w:hAnsi="Times New Roman"/>
          <w:sz w:val="28"/>
          <w:szCs w:val="28"/>
        </w:rPr>
        <w:lastRenderedPageBreak/>
        <w:t xml:space="preserve">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принимать цели совместной деятельности, организовывать, координировать действия по их достижению;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качество своего вклада и вклада каждого участника команды  в общий результат;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уметь обобщать мнения </w:t>
      </w:r>
      <w:proofErr w:type="gramStart"/>
      <w:r w:rsidRPr="005B7B78">
        <w:rPr>
          <w:rFonts w:ascii="Times New Roman" w:eastAsia="SchoolBookSanPin" w:hAnsi="Times New Roman"/>
          <w:sz w:val="28"/>
          <w:szCs w:val="28"/>
        </w:rPr>
        <w:t>нескольких</w:t>
      </w:r>
      <w:proofErr w:type="gramEnd"/>
      <w:r w:rsidRPr="005B7B78">
        <w:rPr>
          <w:rFonts w:ascii="Times New Roman" w:eastAsia="SchoolBookSanPin" w:hAnsi="Times New Roman"/>
          <w:sz w:val="28"/>
          <w:szCs w:val="28"/>
        </w:rPr>
        <w:t xml:space="preserve"> людей и выражать это обобщение  в устной и письменной форме;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w:t>
      </w:r>
      <w:r w:rsidR="00851058" w:rsidRPr="005B7B78">
        <w:rPr>
          <w:rFonts w:ascii="Times New Roman" w:hAnsi="Times New Roman"/>
          <w:sz w:val="28"/>
          <w:szCs w:val="28"/>
        </w:rPr>
        <w:t>1.5. </w:t>
      </w:r>
      <w:r w:rsidR="00851058"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w:t>
      </w:r>
      <w:r w:rsidR="00851058" w:rsidRPr="005B7B78">
        <w:rPr>
          <w:rFonts w:ascii="Times New Roman" w:hAnsi="Times New Roman"/>
          <w:sz w:val="28"/>
          <w:szCs w:val="28"/>
        </w:rPr>
        <w:t>.2.3.2. </w:t>
      </w:r>
      <w:r w:rsidR="00851058" w:rsidRPr="005B7B78">
        <w:rPr>
          <w:rFonts w:ascii="Times New Roman" w:eastAsia="SchoolBookSanPin" w:hAnsi="Times New Roman"/>
          <w:sz w:val="28"/>
          <w:szCs w:val="28"/>
        </w:rPr>
        <w:t>Иностранный язык.</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2.2.2.3.2</w:t>
      </w:r>
      <w:r w:rsidR="00851058" w:rsidRPr="005B7B78">
        <w:rPr>
          <w:rFonts w:ascii="Times New Roman" w:hAnsi="Times New Roman"/>
          <w:sz w:val="28"/>
          <w:szCs w:val="28"/>
        </w:rPr>
        <w:t>.1.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и исследовательские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сравнивать разные типы и жанры устных и письменных высказываний  на иностранном языке;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различать в иноязычном устном и письменном тексте – факт и мнение; </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w:t>
      </w:r>
      <w:proofErr w:type="spellStart"/>
      <w:r w:rsidRPr="005B7B78">
        <w:rPr>
          <w:rFonts w:ascii="Times New Roman" w:eastAsia="SchoolBookSanPin" w:hAnsi="Times New Roman"/>
          <w:sz w:val="28"/>
          <w:szCs w:val="28"/>
        </w:rPr>
        <w:t>социокультурных</w:t>
      </w:r>
      <w:proofErr w:type="spellEnd"/>
      <w:r w:rsidRPr="005B7B78">
        <w:rPr>
          <w:rFonts w:ascii="Times New Roman" w:eastAsia="SchoolBookSanPin" w:hAnsi="Times New Roman"/>
          <w:sz w:val="28"/>
          <w:szCs w:val="28"/>
        </w:rPr>
        <w:t xml:space="preserve"> явлений;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2.2.2.3.2</w:t>
      </w:r>
      <w:r w:rsidR="00851058" w:rsidRPr="005B7B78">
        <w:rPr>
          <w:rFonts w:ascii="Times New Roman" w:hAnsi="Times New Roman"/>
          <w:sz w:val="28"/>
          <w:szCs w:val="28"/>
        </w:rPr>
        <w:t>.2.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использовать в соответствии с коммуникативной задачей различные стратегии чтения и </w:t>
      </w:r>
      <w:proofErr w:type="spellStart"/>
      <w:r w:rsidRPr="005B7B78">
        <w:rPr>
          <w:rFonts w:ascii="Times New Roman" w:eastAsia="SchoolBookSanPin" w:hAnsi="Times New Roman"/>
          <w:sz w:val="28"/>
          <w:szCs w:val="28"/>
        </w:rPr>
        <w:t>аудирования</w:t>
      </w:r>
      <w:proofErr w:type="spellEnd"/>
      <w:r w:rsidRPr="005B7B78">
        <w:rPr>
          <w:rFonts w:ascii="Times New Roman" w:eastAsia="SchoolBookSanPin" w:hAnsi="Times New Roman"/>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фиксировать информацию доступными средствами (в виде ключевых слов, плана, тезисов);</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roofErr w:type="gramEnd"/>
    </w:p>
    <w:p w:rsidR="00E917D5"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соблюдать информационную безопасность при работе в сети Интернет.</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lastRenderedPageBreak/>
        <w:t>2.2.2.3.2</w:t>
      </w:r>
      <w:r w:rsidR="00851058" w:rsidRPr="005B7B78">
        <w:rPr>
          <w:rFonts w:ascii="Times New Roman" w:hAnsi="Times New Roman"/>
          <w:sz w:val="28"/>
          <w:szCs w:val="28"/>
        </w:rPr>
        <w:t>.3. </w:t>
      </w:r>
      <w:r w:rsidR="00851058"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851058" w:rsidRPr="005B7B78" w:rsidRDefault="00E917D5"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2.2.2.3.2</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выполнять работу в условиях реального, виртуального и комбинированного взаимодействия;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корректировать совместную деятельность с учетом возникших трудностей, новых данных или информации;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взаимодействие в ситуациях общения, соблюдая этикетные нормы межкультурного общения.</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w:t>
      </w:r>
      <w:r w:rsidR="00851058" w:rsidRPr="005B7B78">
        <w:rPr>
          <w:rFonts w:ascii="Times New Roman" w:hAnsi="Times New Roman"/>
          <w:sz w:val="28"/>
          <w:szCs w:val="28"/>
        </w:rPr>
        <w:t>.3.3. </w:t>
      </w:r>
      <w:r w:rsidR="00851058" w:rsidRPr="005B7B78">
        <w:rPr>
          <w:rFonts w:ascii="Times New Roman" w:eastAsia="SchoolBookSanPin" w:hAnsi="Times New Roman"/>
          <w:sz w:val="28"/>
          <w:szCs w:val="28"/>
        </w:rPr>
        <w:t>Математика и информатика.</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 xml:space="preserve">2.2.2.3.3.3.1.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B7B78">
        <w:rPr>
          <w:rFonts w:ascii="Times New Roman" w:eastAsia="SchoolBookSanPin" w:hAnsi="Times New Roman"/>
          <w:sz w:val="28"/>
          <w:szCs w:val="28"/>
        </w:rPr>
        <w:t>контрпримеры</w:t>
      </w:r>
      <w:proofErr w:type="spellEnd"/>
      <w:r w:rsidRPr="005B7B78">
        <w:rPr>
          <w:rFonts w:ascii="Times New Roman" w:eastAsia="SchoolBookSanPin" w:hAnsi="Times New Roman"/>
          <w:sz w:val="28"/>
          <w:szCs w:val="28"/>
        </w:rPr>
        <w:t>; обосновывать собственные суждения и выводы;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2.2.2.3.3.3.</w:t>
      </w:r>
      <w:r w:rsidR="00851058" w:rsidRPr="005B7B78">
        <w:rPr>
          <w:rFonts w:ascii="Times New Roman" w:hAnsi="Times New Roman"/>
          <w:sz w:val="28"/>
          <w:szCs w:val="28"/>
        </w:rPr>
        <w:t>2. 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использовать вопросы как исследовательский инструмент познания;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2.2.2.3.3.3.</w:t>
      </w:r>
      <w:r w:rsidR="00851058" w:rsidRPr="005B7B78">
        <w:rPr>
          <w:rFonts w:ascii="Times New Roman" w:hAnsi="Times New Roman"/>
          <w:sz w:val="28"/>
          <w:szCs w:val="28"/>
        </w:rPr>
        <w:t>3. 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дефициты информации, данных, необходимых для ответа на вопрос и для решения задачи;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математические эксперименты, решать задачи исследовательского характера, выдвигать предположения, доказывать или </w:t>
      </w:r>
      <w:r w:rsidRPr="005B7B78">
        <w:rPr>
          <w:rFonts w:ascii="Times New Roman" w:eastAsia="SchoolBookSanPin" w:hAnsi="Times New Roman"/>
          <w:sz w:val="28"/>
          <w:szCs w:val="28"/>
        </w:rPr>
        <w:lastRenderedPageBreak/>
        <w:t>опровергать их, применяя индукцию, дедукцию, аналогию, математические методы;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использовать </w:t>
      </w:r>
      <w:proofErr w:type="spellStart"/>
      <w:r w:rsidRPr="005B7B78">
        <w:rPr>
          <w:rFonts w:ascii="Times New Roman" w:eastAsia="SchoolBookSanPin" w:hAnsi="Times New Roman"/>
          <w:sz w:val="28"/>
          <w:szCs w:val="28"/>
        </w:rPr>
        <w:t>компьютерно-математические</w:t>
      </w:r>
      <w:proofErr w:type="spellEnd"/>
      <w:r w:rsidRPr="005B7B78">
        <w:rPr>
          <w:rFonts w:ascii="Times New Roman" w:eastAsia="SchoolBookSanPin" w:hAnsi="Times New Roman"/>
          <w:sz w:val="28"/>
          <w:szCs w:val="28"/>
        </w:rPr>
        <w:t xml:space="preserve"> модели для анализа объектов  и процессов, оценивать </w:t>
      </w:r>
      <w:r w:rsidRPr="005B7B78">
        <w:rPr>
          <w:rFonts w:ascii="Times New Roman" w:hAnsi="Times New Roman"/>
          <w:sz w:val="28"/>
          <w:szCs w:val="28"/>
        </w:rPr>
        <w:t>соответствие</w:t>
      </w:r>
      <w:r w:rsidRPr="005B7B78">
        <w:rPr>
          <w:rFonts w:ascii="Times New Roman" w:eastAsia="SchoolBookSanPin" w:hAnsi="Times New Roman"/>
          <w:sz w:val="28"/>
          <w:szCs w:val="28"/>
        </w:rPr>
        <w:t xml:space="preserve"> модели моделируемому объекту  или процессу; представлять результаты моделирования в наглядном виде.</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2.2.2.3.3.3.</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lastRenderedPageBreak/>
        <w:t>2.2.2.3.3.3.</w:t>
      </w:r>
      <w:r w:rsidR="00851058" w:rsidRPr="005B7B78">
        <w:rPr>
          <w:rFonts w:ascii="Times New Roman" w:hAnsi="Times New Roman"/>
          <w:sz w:val="28"/>
          <w:szCs w:val="28"/>
        </w:rPr>
        <w:t>5. </w:t>
      </w:r>
      <w:r w:rsidR="00851058"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5B7B78">
        <w:rPr>
          <w:rFonts w:ascii="Times New Roman" w:eastAsia="SchoolBookSanPin" w:hAnsi="Times New Roman"/>
          <w:sz w:val="28"/>
          <w:szCs w:val="28"/>
        </w:rPr>
        <w:t>недостижения</w:t>
      </w:r>
      <w:proofErr w:type="spellEnd"/>
      <w:r w:rsidRPr="005B7B78">
        <w:rPr>
          <w:rFonts w:ascii="Times New Roman" w:eastAsia="SchoolBookSanPin" w:hAnsi="Times New Roman"/>
          <w:sz w:val="28"/>
          <w:szCs w:val="28"/>
        </w:rPr>
        <w:t xml:space="preserve"> результатов деятельности.</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Естественнонаучные предметы.</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2.2.2.3.3.4</w:t>
      </w:r>
      <w:r w:rsidR="00851058" w:rsidRPr="005B7B78">
        <w:rPr>
          <w:rFonts w:ascii="Times New Roman" w:hAnsi="Times New Roman"/>
          <w:sz w:val="28"/>
          <w:szCs w:val="28"/>
        </w:rPr>
        <w:t>.1.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proofErr w:type="spellStart"/>
      <w:r w:rsidRPr="005B7B78">
        <w:rPr>
          <w:rFonts w:ascii="Times New Roman" w:eastAsia="SchoolBookSanPin" w:hAnsi="Times New Roman"/>
          <w:sz w:val="28"/>
          <w:szCs w:val="28"/>
        </w:rPr>
        <w:t>механическои</w:t>
      </w:r>
      <w:proofErr w:type="spellEnd"/>
      <w:r w:rsidRPr="005B7B78">
        <w:rPr>
          <w:rFonts w:ascii="Times New Roman" w:eastAsia="SchoolBookSanPin" w:hAnsi="Times New Roman"/>
          <w:sz w:val="28"/>
          <w:szCs w:val="28"/>
        </w:rPr>
        <w:t xml:space="preserve">̆ энергии, закона сохранения импульса, газовых законов, закона Кулона, </w:t>
      </w:r>
      <w:proofErr w:type="spellStart"/>
      <w:r w:rsidRPr="005B7B78">
        <w:rPr>
          <w:rFonts w:ascii="Times New Roman" w:eastAsia="SchoolBookSanPin" w:hAnsi="Times New Roman"/>
          <w:sz w:val="28"/>
          <w:szCs w:val="28"/>
        </w:rPr>
        <w:t>молекулярно-кинетическои</w:t>
      </w:r>
      <w:proofErr w:type="spellEnd"/>
      <w:r w:rsidRPr="005B7B78">
        <w:rPr>
          <w:rFonts w:ascii="Times New Roman" w:eastAsia="SchoolBookSanPin" w:hAnsi="Times New Roman"/>
          <w:sz w:val="28"/>
          <w:szCs w:val="28"/>
        </w:rPr>
        <w:t>̆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определять условия применимости моделей физических тел и процессов (явлений), например, инерциальная система </w:t>
      </w:r>
      <w:proofErr w:type="spellStart"/>
      <w:proofErr w:type="gramStart"/>
      <w:r w:rsidRPr="005B7B78">
        <w:rPr>
          <w:rFonts w:ascii="Times New Roman" w:eastAsia="SchoolBookSanPin" w:hAnsi="Times New Roman"/>
          <w:sz w:val="28"/>
          <w:szCs w:val="28"/>
        </w:rPr>
        <w:t>отсчёта</w:t>
      </w:r>
      <w:proofErr w:type="spellEnd"/>
      <w:proofErr w:type="gramEnd"/>
      <w:r w:rsidRPr="005B7B78">
        <w:rPr>
          <w:rFonts w:ascii="Times New Roman" w:eastAsia="SchoolBookSanPin" w:hAnsi="Times New Roman"/>
          <w:sz w:val="28"/>
          <w:szCs w:val="28"/>
        </w:rPr>
        <w:t xml:space="preserve">, абсолютно упругая деформация, моделей газа, жидкости и </w:t>
      </w:r>
      <w:proofErr w:type="spellStart"/>
      <w:r w:rsidRPr="005B7B78">
        <w:rPr>
          <w:rFonts w:ascii="Times New Roman" w:eastAsia="SchoolBookSanPin" w:hAnsi="Times New Roman"/>
          <w:sz w:val="28"/>
          <w:szCs w:val="28"/>
        </w:rPr>
        <w:t>твёрдого</w:t>
      </w:r>
      <w:proofErr w:type="spellEnd"/>
      <w:r w:rsidRPr="005B7B78">
        <w:rPr>
          <w:rFonts w:ascii="Times New Roman" w:eastAsia="SchoolBookSanPin" w:hAnsi="Times New Roman"/>
          <w:sz w:val="28"/>
          <w:szCs w:val="28"/>
        </w:rPr>
        <w:t xml:space="preserve"> (кристаллического) тела, идеального газа;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выбирать основания и критерии для классификации веществ и химических реакций;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w:t>
      </w:r>
      <w:proofErr w:type="spellStart"/>
      <w:r w:rsidRPr="005B7B78">
        <w:rPr>
          <w:rFonts w:ascii="Times New Roman" w:eastAsia="SchoolBookSanPin" w:hAnsi="Times New Roman"/>
          <w:sz w:val="28"/>
          <w:szCs w:val="28"/>
        </w:rPr>
        <w:t>двигателеи</w:t>
      </w:r>
      <w:proofErr w:type="spellEnd"/>
      <w:r w:rsidRPr="005B7B78">
        <w:rPr>
          <w:rFonts w:ascii="Times New Roman" w:eastAsia="SchoolBookSanPin" w:hAnsi="Times New Roman"/>
          <w:sz w:val="28"/>
          <w:szCs w:val="28"/>
        </w:rPr>
        <w:t xml:space="preserve">̆ и теплового загрязнения </w:t>
      </w:r>
      <w:proofErr w:type="spellStart"/>
      <w:r w:rsidRPr="005B7B78">
        <w:rPr>
          <w:rFonts w:ascii="Times New Roman" w:eastAsia="SchoolBookSanPin" w:hAnsi="Times New Roman"/>
          <w:sz w:val="28"/>
          <w:szCs w:val="28"/>
        </w:rPr>
        <w:t>окружающеи</w:t>
      </w:r>
      <w:proofErr w:type="spellEnd"/>
      <w:r w:rsidRPr="005B7B78">
        <w:rPr>
          <w:rFonts w:ascii="Times New Roman" w:eastAsia="SchoolBookSanPin" w:hAnsi="Times New Roman"/>
          <w:sz w:val="28"/>
          <w:szCs w:val="28"/>
        </w:rPr>
        <w:t xml:space="preserve">̆ среды с позиций </w:t>
      </w:r>
      <w:proofErr w:type="spellStart"/>
      <w:r w:rsidRPr="005B7B78">
        <w:rPr>
          <w:rFonts w:ascii="Times New Roman" w:eastAsia="SchoolBookSanPin" w:hAnsi="Times New Roman"/>
          <w:sz w:val="28"/>
          <w:szCs w:val="28"/>
        </w:rPr>
        <w:t>экологическои</w:t>
      </w:r>
      <w:proofErr w:type="spellEnd"/>
      <w:r w:rsidRPr="005B7B78">
        <w:rPr>
          <w:rFonts w:ascii="Times New Roman" w:eastAsia="SchoolBookSanPin" w:hAnsi="Times New Roman"/>
          <w:sz w:val="28"/>
          <w:szCs w:val="28"/>
        </w:rPr>
        <w:t>̆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развивать </w:t>
      </w:r>
      <w:proofErr w:type="spellStart"/>
      <w:r w:rsidRPr="005B7B78">
        <w:rPr>
          <w:rFonts w:ascii="Times New Roman" w:eastAsia="SchoolBookSanPin" w:hAnsi="Times New Roman"/>
          <w:sz w:val="28"/>
          <w:szCs w:val="28"/>
        </w:rPr>
        <w:t>креативное</w:t>
      </w:r>
      <w:proofErr w:type="spellEnd"/>
      <w:r w:rsidRPr="005B7B78">
        <w:rPr>
          <w:rFonts w:ascii="Times New Roman" w:eastAsia="SchoolBookSanPin" w:hAnsi="Times New Roman"/>
          <w:sz w:val="28"/>
          <w:szCs w:val="28"/>
        </w:rPr>
        <w:t xml:space="preserve"> мышление при решении жизненных проблем, например, объяснять основные принципы </w:t>
      </w:r>
      <w:proofErr w:type="spellStart"/>
      <w:r w:rsidRPr="005B7B78">
        <w:rPr>
          <w:rFonts w:ascii="Times New Roman" w:eastAsia="SchoolBookSanPin" w:hAnsi="Times New Roman"/>
          <w:sz w:val="28"/>
          <w:szCs w:val="28"/>
        </w:rPr>
        <w:t>действия</w:t>
      </w:r>
      <w:proofErr w:type="spellEnd"/>
      <w:r w:rsidRPr="005B7B78">
        <w:rPr>
          <w:rFonts w:ascii="Times New Roman" w:eastAsia="SchoolBookSanPin" w:hAnsi="Times New Roman"/>
          <w:sz w:val="28"/>
          <w:szCs w:val="28"/>
        </w:rPr>
        <w:t xml:space="preserve"> технических </w:t>
      </w:r>
      <w:proofErr w:type="spellStart"/>
      <w:r w:rsidRPr="005B7B78">
        <w:rPr>
          <w:rFonts w:ascii="Times New Roman" w:eastAsia="SchoolBookSanPin" w:hAnsi="Times New Roman"/>
          <w:sz w:val="28"/>
          <w:szCs w:val="28"/>
        </w:rPr>
        <w:t>устройств</w:t>
      </w:r>
      <w:proofErr w:type="spellEnd"/>
      <w:r w:rsidRPr="005B7B78">
        <w:rPr>
          <w:rFonts w:ascii="Times New Roman" w:eastAsia="SchoolBookSanPin" w:hAnsi="Times New Roman"/>
          <w:sz w:val="28"/>
          <w:szCs w:val="28"/>
        </w:rPr>
        <w:t xml:space="preserve"> и технологий, таких как: ультразвуковая диагностика в технике и медицине, радар, </w:t>
      </w:r>
      <w:proofErr w:type="spellStart"/>
      <w:proofErr w:type="gramStart"/>
      <w:r w:rsidRPr="005B7B78">
        <w:rPr>
          <w:rFonts w:ascii="Times New Roman" w:eastAsia="SchoolBookSanPin" w:hAnsi="Times New Roman"/>
          <w:sz w:val="28"/>
          <w:szCs w:val="28"/>
        </w:rPr>
        <w:t>радиоприёмник</w:t>
      </w:r>
      <w:proofErr w:type="spellEnd"/>
      <w:proofErr w:type="gramEnd"/>
      <w:r w:rsidRPr="005B7B78">
        <w:rPr>
          <w:rFonts w:ascii="Times New Roman" w:eastAsia="SchoolBookSanPin" w:hAnsi="Times New Roman"/>
          <w:sz w:val="28"/>
          <w:szCs w:val="28"/>
        </w:rPr>
        <w:t xml:space="preserve">, телевизор, телефон, </w:t>
      </w:r>
      <w:proofErr w:type="spellStart"/>
      <w:r w:rsidRPr="005B7B78">
        <w:rPr>
          <w:rFonts w:ascii="Times New Roman" w:eastAsia="SchoolBookSanPin" w:hAnsi="Times New Roman"/>
          <w:sz w:val="28"/>
          <w:szCs w:val="28"/>
        </w:rPr>
        <w:t>СВЧ-печь</w:t>
      </w:r>
      <w:proofErr w:type="spellEnd"/>
      <w:r w:rsidRPr="005B7B78">
        <w:rPr>
          <w:rFonts w:ascii="Times New Roman" w:eastAsia="SchoolBookSanPin" w:hAnsi="Times New Roman"/>
          <w:sz w:val="28"/>
          <w:szCs w:val="28"/>
        </w:rPr>
        <w:t xml:space="preserve">; и условий их безопасного применения  в </w:t>
      </w:r>
      <w:proofErr w:type="spellStart"/>
      <w:r w:rsidRPr="005B7B78">
        <w:rPr>
          <w:rFonts w:ascii="Times New Roman" w:eastAsia="SchoolBookSanPin" w:hAnsi="Times New Roman"/>
          <w:sz w:val="28"/>
          <w:szCs w:val="28"/>
        </w:rPr>
        <w:t>практическои</w:t>
      </w:r>
      <w:proofErr w:type="spellEnd"/>
      <w:r w:rsidRPr="005B7B78">
        <w:rPr>
          <w:rFonts w:ascii="Times New Roman" w:eastAsia="SchoolBookSanPin" w:hAnsi="Times New Roman"/>
          <w:sz w:val="28"/>
          <w:szCs w:val="28"/>
        </w:rPr>
        <w:t>̆ жизни.</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2.2.2.3.3.4.</w:t>
      </w:r>
      <w:r w:rsidR="00851058" w:rsidRPr="005B7B78">
        <w:rPr>
          <w:rFonts w:ascii="Times New Roman" w:hAnsi="Times New Roman"/>
          <w:sz w:val="28"/>
          <w:szCs w:val="28"/>
        </w:rPr>
        <w:t>2. 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 xml:space="preserve">проводить эксперименты и исследования, например, </w:t>
      </w:r>
      <w:proofErr w:type="spellStart"/>
      <w:r w:rsidRPr="005B7B78">
        <w:rPr>
          <w:rFonts w:ascii="Times New Roman" w:eastAsia="SchoolBookSanPin" w:hAnsi="Times New Roman"/>
          <w:sz w:val="28"/>
          <w:szCs w:val="28"/>
        </w:rPr>
        <w:t>действия</w:t>
      </w:r>
      <w:proofErr w:type="spellEnd"/>
      <w:r w:rsidRPr="005B7B78">
        <w:rPr>
          <w:rFonts w:ascii="Times New Roman" w:eastAsia="SchoolBookSanPin" w:hAnsi="Times New Roman"/>
          <w:sz w:val="28"/>
          <w:szCs w:val="28"/>
        </w:rPr>
        <w:t xml:space="preserve"> постоянного магнита на рамку с током; явления </w:t>
      </w:r>
      <w:proofErr w:type="spellStart"/>
      <w:r w:rsidRPr="005B7B78">
        <w:rPr>
          <w:rFonts w:ascii="Times New Roman" w:eastAsia="SchoolBookSanPin" w:hAnsi="Times New Roman"/>
          <w:sz w:val="28"/>
          <w:szCs w:val="28"/>
        </w:rPr>
        <w:t>электромагнитнои</w:t>
      </w:r>
      <w:proofErr w:type="spellEnd"/>
      <w:r w:rsidRPr="005B7B78">
        <w:rPr>
          <w:rFonts w:ascii="Times New Roman" w:eastAsia="SchoolBookSanPin" w:hAnsi="Times New Roman"/>
          <w:sz w:val="28"/>
          <w:szCs w:val="28"/>
        </w:rPr>
        <w:t xml:space="preserve">̆ индукции, зависимости периода малых колебаний математического маятника от параметров </w:t>
      </w:r>
      <w:proofErr w:type="spellStart"/>
      <w:r w:rsidRPr="005B7B78">
        <w:rPr>
          <w:rFonts w:ascii="Times New Roman" w:eastAsia="SchoolBookSanPin" w:hAnsi="Times New Roman"/>
          <w:sz w:val="28"/>
          <w:szCs w:val="28"/>
        </w:rPr>
        <w:t>колебательнои</w:t>
      </w:r>
      <w:proofErr w:type="spellEnd"/>
      <w:r w:rsidRPr="005B7B78">
        <w:rPr>
          <w:rFonts w:ascii="Times New Roman" w:eastAsia="SchoolBookSanPin" w:hAnsi="Times New Roman"/>
          <w:sz w:val="28"/>
          <w:szCs w:val="28"/>
        </w:rPr>
        <w:t xml:space="preserve">̆ системы; </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исследования </w:t>
      </w:r>
      <w:proofErr w:type="spellStart"/>
      <w:r w:rsidRPr="005B7B78">
        <w:rPr>
          <w:rFonts w:ascii="Times New Roman" w:eastAsia="SchoolBookSanPin" w:hAnsi="Times New Roman"/>
          <w:sz w:val="28"/>
          <w:szCs w:val="28"/>
        </w:rPr>
        <w:t>зависимостеи</w:t>
      </w:r>
      <w:proofErr w:type="spellEnd"/>
      <w:r w:rsidRPr="005B7B78">
        <w:rPr>
          <w:rFonts w:ascii="Times New Roman" w:eastAsia="SchoolBookSanPin" w:hAnsi="Times New Roman"/>
          <w:sz w:val="28"/>
          <w:szCs w:val="28"/>
        </w:rPr>
        <w:t xml:space="preserve">̆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w:t>
      </w:r>
      <w:r w:rsidRPr="005B7B78">
        <w:rPr>
          <w:rFonts w:ascii="Times New Roman" w:eastAsia="SchoolBookSanPin" w:hAnsi="Times New Roman"/>
          <w:sz w:val="28"/>
          <w:szCs w:val="28"/>
        </w:rPr>
        <w:lastRenderedPageBreak/>
        <w:t xml:space="preserve">для пружины  и резинового образца; исследование остывания вещества; исследование зависимости </w:t>
      </w:r>
      <w:proofErr w:type="spellStart"/>
      <w:r w:rsidRPr="005B7B78">
        <w:rPr>
          <w:rFonts w:ascii="Times New Roman" w:eastAsia="SchoolBookSanPin" w:hAnsi="Times New Roman"/>
          <w:sz w:val="28"/>
          <w:szCs w:val="28"/>
        </w:rPr>
        <w:t>полезнои</w:t>
      </w:r>
      <w:proofErr w:type="spellEnd"/>
      <w:r w:rsidRPr="005B7B78">
        <w:rPr>
          <w:rFonts w:ascii="Times New Roman" w:eastAsia="SchoolBookSanPin" w:hAnsi="Times New Roman"/>
          <w:sz w:val="28"/>
          <w:szCs w:val="28"/>
        </w:rPr>
        <w:t xml:space="preserve">̆ мощности источника тока от силы тока;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опыты по проверке предложенных гипотез, например, гипотезы  о </w:t>
      </w:r>
      <w:proofErr w:type="spellStart"/>
      <w:r w:rsidRPr="005B7B78">
        <w:rPr>
          <w:rFonts w:ascii="Times New Roman" w:eastAsia="SchoolBookSanPin" w:hAnsi="Times New Roman"/>
          <w:sz w:val="28"/>
          <w:szCs w:val="28"/>
        </w:rPr>
        <w:t>прямои</w:t>
      </w:r>
      <w:proofErr w:type="spellEnd"/>
      <w:r w:rsidRPr="005B7B78">
        <w:rPr>
          <w:rFonts w:ascii="Times New Roman" w:eastAsia="SchoolBookSanPin" w:hAnsi="Times New Roman"/>
          <w:sz w:val="28"/>
          <w:szCs w:val="28"/>
        </w:rPr>
        <w:t xml:space="preserve">̆ </w:t>
      </w:r>
      <w:proofErr w:type="spellStart"/>
      <w:r w:rsidRPr="005B7B78">
        <w:rPr>
          <w:rFonts w:ascii="Times New Roman" w:eastAsia="SchoolBookSanPin" w:hAnsi="Times New Roman"/>
          <w:sz w:val="28"/>
          <w:szCs w:val="28"/>
        </w:rPr>
        <w:t>пропорциональнои</w:t>
      </w:r>
      <w:proofErr w:type="spellEnd"/>
      <w:r w:rsidRPr="005B7B78">
        <w:rPr>
          <w:rFonts w:ascii="Times New Roman" w:eastAsia="SchoolBookSanPin" w:hAnsi="Times New Roman"/>
          <w:sz w:val="28"/>
          <w:szCs w:val="28"/>
        </w:rPr>
        <w:t xml:space="preserve">̆ зависимости между дальностью </w:t>
      </w:r>
      <w:proofErr w:type="spellStart"/>
      <w:r w:rsidRPr="005B7B78">
        <w:rPr>
          <w:rFonts w:ascii="Times New Roman" w:eastAsia="SchoolBookSanPin" w:hAnsi="Times New Roman"/>
          <w:sz w:val="28"/>
          <w:szCs w:val="28"/>
        </w:rPr>
        <w:t>полёта</w:t>
      </w:r>
      <w:proofErr w:type="spellEnd"/>
      <w:r w:rsidRPr="005B7B78">
        <w:rPr>
          <w:rFonts w:ascii="Times New Roman" w:eastAsia="SchoolBookSanPin" w:hAnsi="Times New Roman"/>
          <w:sz w:val="28"/>
          <w:szCs w:val="28"/>
        </w:rPr>
        <w:t xml:space="preserve"> и </w:t>
      </w:r>
      <w:proofErr w:type="spellStart"/>
      <w:r w:rsidRPr="005B7B78">
        <w:rPr>
          <w:rFonts w:ascii="Times New Roman" w:eastAsia="SchoolBookSanPin" w:hAnsi="Times New Roman"/>
          <w:sz w:val="28"/>
          <w:szCs w:val="28"/>
        </w:rPr>
        <w:t>начальнои</w:t>
      </w:r>
      <w:proofErr w:type="spellEnd"/>
      <w:r w:rsidRPr="005B7B78">
        <w:rPr>
          <w:rFonts w:ascii="Times New Roman" w:eastAsia="SchoolBookSanPin" w:hAnsi="Times New Roman"/>
          <w:sz w:val="28"/>
          <w:szCs w:val="28"/>
        </w:rPr>
        <w:t xml:space="preserve">̆ скоростью тела; о независимости времени движения бруска по </w:t>
      </w:r>
      <w:proofErr w:type="spellStart"/>
      <w:r w:rsidRPr="005B7B78">
        <w:rPr>
          <w:rFonts w:ascii="Times New Roman" w:eastAsia="SchoolBookSanPin" w:hAnsi="Times New Roman"/>
          <w:sz w:val="28"/>
          <w:szCs w:val="28"/>
        </w:rPr>
        <w:t>наклоннои</w:t>
      </w:r>
      <w:proofErr w:type="spellEnd"/>
      <w:r w:rsidRPr="005B7B78">
        <w:rPr>
          <w:rFonts w:ascii="Times New Roman" w:eastAsia="SchoolBookSanPin" w:hAnsi="Times New Roman"/>
          <w:sz w:val="28"/>
          <w:szCs w:val="28"/>
        </w:rPr>
        <w:t xml:space="preserve">̆ плоскости на заданное расстояние от его массы; проверка законов для </w:t>
      </w:r>
      <w:proofErr w:type="spellStart"/>
      <w:r w:rsidRPr="005B7B78">
        <w:rPr>
          <w:rFonts w:ascii="Times New Roman" w:eastAsia="SchoolBookSanPin" w:hAnsi="Times New Roman"/>
          <w:sz w:val="28"/>
          <w:szCs w:val="28"/>
        </w:rPr>
        <w:t>изопроцессов</w:t>
      </w:r>
      <w:proofErr w:type="spellEnd"/>
      <w:r w:rsidRPr="005B7B78">
        <w:rPr>
          <w:rFonts w:ascii="Times New Roman" w:eastAsia="SchoolBookSanPin" w:hAnsi="Times New Roman"/>
          <w:sz w:val="28"/>
          <w:szCs w:val="28"/>
        </w:rPr>
        <w:t xml:space="preserve"> в газе  (на углубленном уровне);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5B7B78">
        <w:rPr>
          <w:rFonts w:ascii="Times New Roman" w:eastAsia="SchoolBookSanPin" w:hAnsi="Times New Roman"/>
          <w:sz w:val="28"/>
          <w:szCs w:val="28"/>
        </w:rPr>
        <w:t>окружающеи</w:t>
      </w:r>
      <w:proofErr w:type="spellEnd"/>
      <w:r w:rsidRPr="005B7B78">
        <w:rPr>
          <w:rFonts w:ascii="Times New Roman" w:eastAsia="SchoolBookSanPin" w:hAnsi="Times New Roman"/>
          <w:sz w:val="28"/>
          <w:szCs w:val="28"/>
        </w:rPr>
        <w:t>̆ жизни, например: отражение, преломление, интерференция, дифракция  и поляризация света, дисперсия света (на базовом уровне);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5B7B78">
        <w:rPr>
          <w:rFonts w:ascii="Times New Roman" w:eastAsia="SchoolBookSanPin" w:hAnsi="Times New Roman"/>
          <w:sz w:val="28"/>
          <w:szCs w:val="28"/>
        </w:rPr>
        <w:t>межпредметного</w:t>
      </w:r>
      <w:proofErr w:type="spellEnd"/>
      <w:r w:rsidRPr="005B7B78">
        <w:rPr>
          <w:rFonts w:ascii="Times New Roman" w:eastAsia="SchoolBookSanPin" w:hAnsi="Times New Roman"/>
          <w:sz w:val="28"/>
          <w:szCs w:val="28"/>
        </w:rPr>
        <w:t xml:space="preserve"> характера;</w:t>
      </w:r>
      <w:r w:rsidRPr="005B7B78">
        <w:rPr>
          <w:rFonts w:ascii="Times New Roman" w:eastAsia="SchoolBookSanPin" w:hAnsi="Times New Roman" w:cs="Calibri"/>
          <w:sz w:val="28"/>
          <w:szCs w:val="28"/>
        </w:rPr>
        <w:t xml:space="preserve"> решать</w:t>
      </w:r>
      <w:r w:rsidRPr="005B7B78">
        <w:rPr>
          <w:rFonts w:ascii="Times New Roman" w:eastAsia="SchoolBookSanPin" w:hAnsi="Times New Roman"/>
          <w:sz w:val="28"/>
          <w:szCs w:val="28"/>
        </w:rPr>
        <w:t xml:space="preserve"> </w:t>
      </w:r>
      <w:proofErr w:type="spellStart"/>
      <w:proofErr w:type="gramStart"/>
      <w:r w:rsidRPr="005B7B78">
        <w:rPr>
          <w:rFonts w:ascii="Times New Roman" w:eastAsia="SchoolBookSanPin" w:hAnsi="Times New Roman" w:cs="Calibri"/>
          <w:sz w:val="28"/>
          <w:szCs w:val="28"/>
        </w:rPr>
        <w:t>расчётные</w:t>
      </w:r>
      <w:proofErr w:type="spellEnd"/>
      <w:proofErr w:type="gramEnd"/>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задачи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с</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неявно</w:t>
      </w:r>
      <w:r w:rsidRPr="005B7B78">
        <w:rPr>
          <w:rFonts w:ascii="Times New Roman" w:eastAsia="SchoolBookSanPin" w:hAnsi="Times New Roman"/>
          <w:sz w:val="28"/>
          <w:szCs w:val="28"/>
        </w:rPr>
        <w:t xml:space="preserve"> </w:t>
      </w:r>
      <w:proofErr w:type="spellStart"/>
      <w:r w:rsidRPr="005B7B78">
        <w:rPr>
          <w:rFonts w:ascii="Times New Roman" w:eastAsia="SchoolBookSanPin" w:hAnsi="Times New Roman" w:cs="Calibri"/>
          <w:sz w:val="28"/>
          <w:szCs w:val="28"/>
        </w:rPr>
        <w:t>заданнои</w:t>
      </w:r>
      <w:proofErr w:type="spellEnd"/>
      <w:r w:rsidRPr="005B7B78">
        <w:rPr>
          <w:rFonts w:ascii="Times New Roman" w:eastAsia="SchoolBookSanPin" w:hAnsi="Times New Roman" w:cs="Calibri"/>
          <w:sz w:val="28"/>
          <w:szCs w:val="28"/>
        </w:rPr>
        <w:t>̆</w:t>
      </w:r>
      <w:r w:rsidRPr="005B7B78">
        <w:rPr>
          <w:rFonts w:ascii="Times New Roman" w:eastAsia="SchoolBookSanPin" w:hAnsi="Times New Roman"/>
          <w:sz w:val="28"/>
          <w:szCs w:val="28"/>
        </w:rPr>
        <w:t xml:space="preserve"> </w:t>
      </w:r>
      <w:proofErr w:type="spellStart"/>
      <w:r w:rsidRPr="005B7B78">
        <w:rPr>
          <w:rFonts w:ascii="Times New Roman" w:eastAsia="SchoolBookSanPin" w:hAnsi="Times New Roman" w:cs="Calibri"/>
          <w:sz w:val="28"/>
          <w:szCs w:val="28"/>
        </w:rPr>
        <w:t>физическои</w:t>
      </w:r>
      <w:proofErr w:type="spellEnd"/>
      <w:r w:rsidRPr="005B7B78">
        <w:rPr>
          <w:rFonts w:ascii="Times New Roman" w:eastAsia="SchoolBookSanPin" w:hAnsi="Times New Roman" w:cs="Calibri"/>
          <w:sz w:val="28"/>
          <w:szCs w:val="28"/>
        </w:rPr>
        <w:t>̆</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моделью</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требующие</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применения</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знаний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из</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разных</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разделов</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школьного курса</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физики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а</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также</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интеграции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знаний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из</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других</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предметов</w:t>
      </w:r>
      <w:r w:rsidRPr="005B7B78">
        <w:rPr>
          <w:rFonts w:ascii="Times New Roman" w:eastAsia="SchoolBookSanPin" w:hAnsi="Times New Roman"/>
          <w:sz w:val="28"/>
          <w:szCs w:val="28"/>
        </w:rPr>
        <w:t xml:space="preserve"> </w:t>
      </w:r>
      <w:proofErr w:type="spellStart"/>
      <w:r w:rsidRPr="005B7B78">
        <w:rPr>
          <w:rFonts w:ascii="Times New Roman" w:eastAsia="SchoolBookSanPin" w:hAnsi="Times New Roman" w:cs="Calibri"/>
          <w:sz w:val="28"/>
          <w:szCs w:val="28"/>
        </w:rPr>
        <w:t>естественно</w:t>
      </w:r>
      <w:r w:rsidRPr="005B7B78">
        <w:rPr>
          <w:rFonts w:ascii="Times New Roman" w:eastAsia="SchoolBookSanPin" w:hAnsi="Times New Roman"/>
          <w:sz w:val="28"/>
          <w:szCs w:val="28"/>
        </w:rPr>
        <w:t>-</w:t>
      </w:r>
      <w:r w:rsidRPr="005B7B78">
        <w:rPr>
          <w:rFonts w:ascii="Times New Roman" w:eastAsia="SchoolBookSanPin" w:hAnsi="Times New Roman" w:cs="Calibri"/>
          <w:sz w:val="28"/>
          <w:szCs w:val="28"/>
        </w:rPr>
        <w:t>научного</w:t>
      </w:r>
      <w:proofErr w:type="spellEnd"/>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цикла</w:t>
      </w:r>
      <w:r w:rsidRPr="005B7B78">
        <w:rPr>
          <w:rFonts w:ascii="Times New Roman" w:eastAsia="SchoolBookSanPin" w:hAnsi="Times New Roman"/>
          <w:sz w:val="28"/>
          <w:szCs w:val="28"/>
        </w:rPr>
        <w:t>;</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выдвигать новые идеи, предлагать оригинальные подходы и решения, например, решать качественные задачи с </w:t>
      </w:r>
      <w:proofErr w:type="spellStart"/>
      <w:r w:rsidRPr="005B7B78">
        <w:rPr>
          <w:rFonts w:ascii="Times New Roman" w:eastAsia="SchoolBookSanPin" w:hAnsi="Times New Roman"/>
          <w:sz w:val="28"/>
          <w:szCs w:val="28"/>
        </w:rPr>
        <w:t>опорои</w:t>
      </w:r>
      <w:proofErr w:type="spellEnd"/>
      <w:r w:rsidRPr="005B7B78">
        <w:rPr>
          <w:rFonts w:ascii="Times New Roman" w:eastAsia="SchoolBookSanPin" w:hAnsi="Times New Roman"/>
          <w:sz w:val="28"/>
          <w:szCs w:val="28"/>
        </w:rPr>
        <w:t>̆ на изученные физические законы, закономерности и физические явления (на базовом уровне);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исследования условий равновесия </w:t>
      </w:r>
      <w:proofErr w:type="spellStart"/>
      <w:proofErr w:type="gramStart"/>
      <w:r w:rsidRPr="005B7B78">
        <w:rPr>
          <w:rFonts w:ascii="Times New Roman" w:eastAsia="SchoolBookSanPin" w:hAnsi="Times New Roman"/>
          <w:sz w:val="28"/>
          <w:szCs w:val="28"/>
        </w:rPr>
        <w:t>твёрдого</w:t>
      </w:r>
      <w:proofErr w:type="spellEnd"/>
      <w:proofErr w:type="gramEnd"/>
      <w:r w:rsidRPr="005B7B78">
        <w:rPr>
          <w:rFonts w:ascii="Times New Roman" w:eastAsia="SchoolBookSanPin" w:hAnsi="Times New Roman"/>
          <w:sz w:val="28"/>
          <w:szCs w:val="28"/>
        </w:rPr>
        <w:t xml:space="preserve"> тела, имеющего ось вращения; конструирование </w:t>
      </w:r>
      <w:proofErr w:type="spellStart"/>
      <w:r w:rsidRPr="005B7B78">
        <w:rPr>
          <w:rFonts w:ascii="Times New Roman" w:eastAsia="SchoolBookSanPin" w:hAnsi="Times New Roman"/>
          <w:sz w:val="28"/>
          <w:szCs w:val="28"/>
        </w:rPr>
        <w:t>кронштейнов</w:t>
      </w:r>
      <w:proofErr w:type="spellEnd"/>
      <w:r w:rsidRPr="005B7B78">
        <w:rPr>
          <w:rFonts w:ascii="Times New Roman" w:eastAsia="SchoolBookSanPin" w:hAnsi="Times New Roman"/>
          <w:sz w:val="28"/>
          <w:szCs w:val="28"/>
        </w:rPr>
        <w:t xml:space="preserve"> и </w:t>
      </w:r>
      <w:proofErr w:type="spellStart"/>
      <w:r w:rsidRPr="005B7B78">
        <w:rPr>
          <w:rFonts w:ascii="Times New Roman" w:eastAsia="SchoolBookSanPin" w:hAnsi="Times New Roman"/>
          <w:sz w:val="28"/>
          <w:szCs w:val="28"/>
        </w:rPr>
        <w:t>расчёт</w:t>
      </w:r>
      <w:proofErr w:type="spellEnd"/>
      <w:r w:rsidRPr="005B7B78">
        <w:rPr>
          <w:rFonts w:ascii="Times New Roman" w:eastAsia="SchoolBookSanPin" w:hAnsi="Times New Roman"/>
          <w:sz w:val="28"/>
          <w:szCs w:val="28"/>
        </w:rPr>
        <w:t xml:space="preserve"> сил упругости; изучение </w:t>
      </w:r>
      <w:proofErr w:type="spellStart"/>
      <w:r w:rsidRPr="005B7B78">
        <w:rPr>
          <w:rFonts w:ascii="Times New Roman" w:eastAsia="SchoolBookSanPin" w:hAnsi="Times New Roman"/>
          <w:sz w:val="28"/>
          <w:szCs w:val="28"/>
        </w:rPr>
        <w:t>устойчивости</w:t>
      </w:r>
      <w:proofErr w:type="spellEnd"/>
      <w:r w:rsidRPr="005B7B78">
        <w:rPr>
          <w:rFonts w:ascii="Times New Roman" w:eastAsia="SchoolBookSanPin" w:hAnsi="Times New Roman"/>
          <w:sz w:val="28"/>
          <w:szCs w:val="28"/>
        </w:rPr>
        <w:t xml:space="preserve"> </w:t>
      </w:r>
      <w:proofErr w:type="spellStart"/>
      <w:r w:rsidRPr="005B7B78">
        <w:rPr>
          <w:rFonts w:ascii="Times New Roman" w:eastAsia="SchoolBookSanPin" w:hAnsi="Times New Roman"/>
          <w:sz w:val="28"/>
          <w:szCs w:val="28"/>
        </w:rPr>
        <w:t>твёрдого</w:t>
      </w:r>
      <w:proofErr w:type="spellEnd"/>
      <w:r w:rsidRPr="005B7B78">
        <w:rPr>
          <w:rFonts w:ascii="Times New Roman" w:eastAsia="SchoolBookSanPin" w:hAnsi="Times New Roman"/>
          <w:sz w:val="28"/>
          <w:szCs w:val="28"/>
        </w:rPr>
        <w:t xml:space="preserve"> тела, имеющего площадь опоры.</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2.2.2.3.3.4. </w:t>
      </w:r>
      <w:r w:rsidR="00851058" w:rsidRPr="005B7B78">
        <w:rPr>
          <w:rFonts w:ascii="Times New Roman" w:hAnsi="Times New Roman"/>
          <w:sz w:val="28"/>
          <w:szCs w:val="28"/>
        </w:rPr>
        <w:t>3. 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2.2.2.3.3.4</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spellStart"/>
      <w:r w:rsidRPr="005B7B78">
        <w:rPr>
          <w:rFonts w:ascii="Times New Roman" w:eastAsia="SchoolBookSanPin" w:hAnsi="Times New Roman"/>
          <w:sz w:val="28"/>
          <w:szCs w:val="28"/>
        </w:rPr>
        <w:t>аргументированно</w:t>
      </w:r>
      <w:proofErr w:type="spellEnd"/>
      <w:r w:rsidRPr="005B7B78">
        <w:rPr>
          <w:rFonts w:ascii="Times New Roman" w:eastAsia="SchoolBookSanPin" w:hAnsi="Times New Roman"/>
          <w:sz w:val="28"/>
          <w:szCs w:val="28"/>
        </w:rPr>
        <w:t xml:space="preserve"> вести диалог, развернуто и логично </w:t>
      </w:r>
      <w:proofErr w:type="gramStart"/>
      <w:r w:rsidRPr="005B7B78">
        <w:rPr>
          <w:rFonts w:ascii="Times New Roman" w:eastAsia="SchoolBookSanPin" w:hAnsi="Times New Roman"/>
          <w:sz w:val="28"/>
          <w:szCs w:val="28"/>
        </w:rPr>
        <w:t>излагать</w:t>
      </w:r>
      <w:proofErr w:type="gramEnd"/>
      <w:r w:rsidRPr="005B7B78">
        <w:rPr>
          <w:rFonts w:ascii="Times New Roman" w:eastAsia="SchoolBookSanPin" w:hAnsi="Times New Roman"/>
          <w:sz w:val="28"/>
          <w:szCs w:val="28"/>
        </w:rPr>
        <w:t xml:space="preserve"> свою точку зрения;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5B7B78">
        <w:rPr>
          <w:rFonts w:ascii="Times New Roman" w:eastAsia="SchoolBookSanPin" w:hAnsi="Times New Roman"/>
          <w:sz w:val="28"/>
          <w:szCs w:val="28"/>
        </w:rPr>
        <w:t>межпредметного</w:t>
      </w:r>
      <w:proofErr w:type="spellEnd"/>
      <w:r w:rsidRPr="005B7B78">
        <w:rPr>
          <w:rFonts w:ascii="Times New Roman" w:eastAsia="SchoolBookSanPin" w:hAnsi="Times New Roman"/>
          <w:sz w:val="28"/>
          <w:szCs w:val="28"/>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2.2.2.3.3.4</w:t>
      </w:r>
      <w:r w:rsidR="00851058" w:rsidRPr="005B7B78">
        <w:rPr>
          <w:rFonts w:ascii="Times New Roman" w:hAnsi="Times New Roman"/>
          <w:sz w:val="28"/>
          <w:szCs w:val="28"/>
        </w:rPr>
        <w:t>.5. </w:t>
      </w:r>
      <w:r w:rsidR="00851058"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составлять план решения </w:t>
      </w:r>
      <w:proofErr w:type="spellStart"/>
      <w:proofErr w:type="gramStart"/>
      <w:r w:rsidRPr="005B7B78">
        <w:rPr>
          <w:rFonts w:ascii="Times New Roman" w:eastAsia="SchoolBookSanPin" w:hAnsi="Times New Roman"/>
          <w:sz w:val="28"/>
          <w:szCs w:val="28"/>
        </w:rPr>
        <w:t>расчётных</w:t>
      </w:r>
      <w:proofErr w:type="spellEnd"/>
      <w:proofErr w:type="gramEnd"/>
      <w:r w:rsidRPr="005B7B78">
        <w:rPr>
          <w:rFonts w:ascii="Times New Roman" w:eastAsia="SchoolBookSanPin" w:hAnsi="Times New Roman"/>
          <w:sz w:val="28"/>
          <w:szCs w:val="28"/>
        </w:rPr>
        <w:t xml:space="preserve"> и качественных задач  по физике и химии, план выполнения </w:t>
      </w:r>
      <w:proofErr w:type="spellStart"/>
      <w:r w:rsidRPr="005B7B78">
        <w:rPr>
          <w:rFonts w:ascii="Times New Roman" w:eastAsia="SchoolBookSanPin" w:hAnsi="Times New Roman"/>
          <w:sz w:val="28"/>
          <w:szCs w:val="28"/>
        </w:rPr>
        <w:t>практическои</w:t>
      </w:r>
      <w:proofErr w:type="spellEnd"/>
      <w:r w:rsidRPr="005B7B78">
        <w:rPr>
          <w:rFonts w:ascii="Times New Roman" w:eastAsia="SchoolBookSanPin" w:hAnsi="Times New Roman"/>
          <w:sz w:val="28"/>
          <w:szCs w:val="28"/>
        </w:rPr>
        <w:t xml:space="preserve">̆ или исследовательской работы  с учетом имеющихся ресурсов и собственных </w:t>
      </w:r>
      <w:proofErr w:type="spellStart"/>
      <w:r w:rsidRPr="005B7B78">
        <w:rPr>
          <w:rFonts w:ascii="Times New Roman" w:eastAsia="SchoolBookSanPin" w:hAnsi="Times New Roman"/>
          <w:sz w:val="28"/>
          <w:szCs w:val="28"/>
        </w:rPr>
        <w:t>возможностеи</w:t>
      </w:r>
      <w:proofErr w:type="spellEnd"/>
      <w:r w:rsidRPr="005B7B78">
        <w:rPr>
          <w:rFonts w:ascii="Times New Roman" w:eastAsia="SchoolBookSanPin" w:hAnsi="Times New Roman"/>
          <w:sz w:val="28"/>
          <w:szCs w:val="28"/>
        </w:rPr>
        <w:t xml:space="preserve">̆;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делать </w:t>
      </w:r>
      <w:proofErr w:type="spellStart"/>
      <w:r w:rsidRPr="005B7B78">
        <w:rPr>
          <w:rFonts w:ascii="Times New Roman" w:eastAsia="SchoolBookSanPin" w:hAnsi="Times New Roman"/>
          <w:sz w:val="28"/>
          <w:szCs w:val="28"/>
        </w:rPr>
        <w:t>осознанныи</w:t>
      </w:r>
      <w:proofErr w:type="spellEnd"/>
      <w:r w:rsidRPr="005B7B78">
        <w:rPr>
          <w:rFonts w:ascii="Times New Roman" w:eastAsia="SchoolBookSanPin" w:hAnsi="Times New Roman"/>
          <w:sz w:val="28"/>
          <w:szCs w:val="28"/>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использовать </w:t>
      </w:r>
      <w:proofErr w:type="spellStart"/>
      <w:proofErr w:type="gramStart"/>
      <w:r w:rsidRPr="005B7B78">
        <w:rPr>
          <w:rFonts w:ascii="Times New Roman" w:eastAsia="SchoolBookSanPin" w:hAnsi="Times New Roman"/>
          <w:sz w:val="28"/>
          <w:szCs w:val="28"/>
        </w:rPr>
        <w:t>приёмы</w:t>
      </w:r>
      <w:proofErr w:type="spellEnd"/>
      <w:proofErr w:type="gramEnd"/>
      <w:r w:rsidRPr="005B7B78">
        <w:rPr>
          <w:rFonts w:ascii="Times New Roman" w:eastAsia="SchoolBookSanPin" w:hAnsi="Times New Roman"/>
          <w:sz w:val="28"/>
          <w:szCs w:val="28"/>
        </w:rPr>
        <w:t xml:space="preserve"> рефлексии для оценки ситуации, выбора верного решения при решении качественных и расчетных задач;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w:t>
      </w:r>
      <w:r w:rsidR="00851058" w:rsidRPr="005B7B78">
        <w:rPr>
          <w:rFonts w:ascii="Times New Roman" w:hAnsi="Times New Roman"/>
          <w:sz w:val="28"/>
          <w:szCs w:val="28"/>
        </w:rPr>
        <w:t>.5. </w:t>
      </w:r>
      <w:r w:rsidR="00851058" w:rsidRPr="005B7B78">
        <w:rPr>
          <w:rFonts w:ascii="Times New Roman" w:eastAsia="SchoolBookSanPin" w:hAnsi="Times New Roman"/>
          <w:sz w:val="28"/>
          <w:szCs w:val="28"/>
        </w:rPr>
        <w:t>Общественно-научные предметы.</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2.2.2.3.3.5</w:t>
      </w:r>
      <w:r w:rsidR="00851058" w:rsidRPr="005B7B78">
        <w:rPr>
          <w:rFonts w:ascii="Times New Roman" w:hAnsi="Times New Roman"/>
          <w:sz w:val="28"/>
          <w:szCs w:val="28"/>
        </w:rPr>
        <w:t>.1.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устанавливать существенные признак или основания для классификации  и </w:t>
      </w:r>
      <w:proofErr w:type="spellStart"/>
      <w:r w:rsidRPr="005B7B78">
        <w:rPr>
          <w:rFonts w:ascii="Times New Roman" w:eastAsia="SchoolBookSanPin" w:hAnsi="Times New Roman"/>
          <w:sz w:val="28"/>
          <w:szCs w:val="28"/>
        </w:rPr>
        <w:t>типологизации</w:t>
      </w:r>
      <w:proofErr w:type="spellEnd"/>
      <w:r w:rsidRPr="005B7B78">
        <w:rPr>
          <w:rFonts w:ascii="Times New Roman" w:eastAsia="SchoolBookSanPin" w:hAnsi="Times New Roman"/>
          <w:sz w:val="28"/>
          <w:szCs w:val="28"/>
        </w:rPr>
        <w:t xml:space="preserve"> социальных явлений прошлого и </w:t>
      </w:r>
      <w:r w:rsidRPr="005B7B78">
        <w:rPr>
          <w:rFonts w:ascii="Times New Roman" w:eastAsia="SchoolBookSanPin" w:hAnsi="Times New Roman"/>
          <w:sz w:val="28"/>
          <w:szCs w:val="28"/>
        </w:rPr>
        <w:lastRenderedPageBreak/>
        <w:t>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5B7B78">
        <w:rPr>
          <w:rFonts w:ascii="Times New Roman" w:eastAsia="SchoolBookSanPin" w:hAnsi="Times New Roman"/>
          <w:sz w:val="28"/>
          <w:szCs w:val="28"/>
        </w:rPr>
        <w:t>импортозамещения</w:t>
      </w:r>
      <w:proofErr w:type="spellEnd"/>
      <w:r w:rsidRPr="005B7B78">
        <w:rPr>
          <w:rFonts w:ascii="Times New Roman" w:eastAsia="SchoolBookSanPin" w:hAnsi="Times New Roman"/>
          <w:sz w:val="28"/>
          <w:szCs w:val="28"/>
        </w:rPr>
        <w:t xml:space="preserve"> для экономики нашей страны;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2.2.2.3.3.5.</w:t>
      </w:r>
      <w:r w:rsidR="00851058" w:rsidRPr="005B7B78">
        <w:rPr>
          <w:rFonts w:ascii="Times New Roman" w:hAnsi="Times New Roman"/>
          <w:sz w:val="28"/>
          <w:szCs w:val="28"/>
        </w:rPr>
        <w:t>2. 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анализировать полученные в ходе решения задачи результаты для описания (реконструкции) в устной и письменной форме исторических </w:t>
      </w:r>
      <w:r w:rsidRPr="005B7B78">
        <w:rPr>
          <w:rFonts w:ascii="Times New Roman" w:eastAsia="SchoolBookSanPin" w:hAnsi="Times New Roman"/>
          <w:sz w:val="28"/>
          <w:szCs w:val="28"/>
        </w:rPr>
        <w:lastRenderedPageBreak/>
        <w:t>событий, явлений, процессов истории родного края, истории России и всемирной истории;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2.2.2.3.3.5.</w:t>
      </w:r>
      <w:r w:rsidR="00851058" w:rsidRPr="005B7B78">
        <w:rPr>
          <w:rFonts w:ascii="Times New Roman" w:hAnsi="Times New Roman"/>
          <w:sz w:val="28"/>
          <w:szCs w:val="28"/>
        </w:rPr>
        <w:t>3. </w:t>
      </w:r>
      <w:r w:rsidR="00851058"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w:t>
      </w:r>
      <w:r w:rsidRPr="005B7B78">
        <w:rPr>
          <w:rFonts w:ascii="Times New Roman" w:eastAsia="SchoolBookSanPin" w:hAnsi="Times New Roman"/>
          <w:sz w:val="28"/>
          <w:szCs w:val="28"/>
        </w:rPr>
        <w:lastRenderedPageBreak/>
        <w:t xml:space="preserve">систематизацию  и интерпретацию информации различных видов и форм представления;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gramStart"/>
      <w:r w:rsidRPr="005B7B78">
        <w:rPr>
          <w:rFonts w:ascii="Times New Roman" w:eastAsia="SchoolBookSanPi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2.2.2.3.3.5</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5B7B78">
        <w:rPr>
          <w:rFonts w:ascii="Times New Roman" w:eastAsia="SchoolBookSanPin" w:hAnsi="Times New Roman"/>
          <w:sz w:val="28"/>
          <w:szCs w:val="28"/>
        </w:rPr>
        <w:t>полилогическом</w:t>
      </w:r>
      <w:proofErr w:type="spellEnd"/>
      <w:r w:rsidRPr="005B7B78">
        <w:rPr>
          <w:rFonts w:ascii="Times New Roman" w:eastAsia="SchoolBookSanPin" w:hAnsi="Times New Roman"/>
          <w:sz w:val="28"/>
          <w:szCs w:val="28"/>
        </w:rPr>
        <w:t xml:space="preserve"> общении по вопросам развития общества в прошлом и сегодня;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ориентироваться в направлениях профессиональной деятельности, связанных с социально-гуманитарной подготовкой.</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2.2.2.3.3.5</w:t>
      </w:r>
      <w:r w:rsidR="00851058" w:rsidRPr="005B7B78">
        <w:rPr>
          <w:rFonts w:ascii="Times New Roman" w:hAnsi="Times New Roman"/>
          <w:sz w:val="28"/>
          <w:szCs w:val="28"/>
        </w:rPr>
        <w:t>.5. </w:t>
      </w:r>
      <w:r w:rsidR="00851058" w:rsidRPr="005B7B78">
        <w:rPr>
          <w:rFonts w:ascii="Times New Roman" w:eastAsia="SchoolBookSanPin" w:hAnsi="Times New Roman"/>
          <w:sz w:val="28"/>
          <w:szCs w:val="28"/>
        </w:rPr>
        <w:t xml:space="preserve">Формирование универсальных учебных регулятивных </w:t>
      </w:r>
      <w:r w:rsidR="00851058" w:rsidRPr="005B7B78">
        <w:rPr>
          <w:rFonts w:ascii="Times New Roman" w:eastAsia="SchoolBookSanPin" w:hAnsi="Times New Roman"/>
          <w:sz w:val="28"/>
          <w:szCs w:val="28"/>
        </w:rPr>
        <w:lastRenderedPageBreak/>
        <w:t>действий включает умения: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521E9B"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1. </w:t>
      </w:r>
      <w:r w:rsidR="00851058" w:rsidRPr="005B7B78">
        <w:rPr>
          <w:rFonts w:ascii="Times New Roman" w:eastAsia="SchoolBookSanPin" w:hAnsi="Times New Roman"/>
          <w:sz w:val="28"/>
          <w:szCs w:val="28"/>
        </w:rPr>
        <w:t xml:space="preserve">ФГОС СОО определяет индивидуальный проект как особую форму организации деятельности </w:t>
      </w:r>
      <w:proofErr w:type="gramStart"/>
      <w:r w:rsidR="00851058" w:rsidRPr="005B7B78">
        <w:rPr>
          <w:rFonts w:ascii="Times New Roman" w:eastAsia="SchoolBookSanPin" w:hAnsi="Times New Roman"/>
          <w:sz w:val="28"/>
          <w:szCs w:val="28"/>
        </w:rPr>
        <w:t>обучающихся</w:t>
      </w:r>
      <w:proofErr w:type="gramEnd"/>
      <w:r w:rsidR="00851058" w:rsidRPr="005B7B78">
        <w:rPr>
          <w:rFonts w:ascii="Times New Roman" w:eastAsia="SchoolBookSanPin" w:hAnsi="Times New Roman"/>
          <w:sz w:val="28"/>
          <w:szCs w:val="28"/>
        </w:rPr>
        <w:t xml:space="preserve"> (учебное исследование или учебный проект). </w:t>
      </w:r>
      <w:proofErr w:type="gramStart"/>
      <w:r w:rsidR="00851058" w:rsidRPr="005B7B78">
        <w:rPr>
          <w:rFonts w:ascii="Times New Roman" w:eastAsia="SchoolBookSanPin" w:hAnsi="Times New Roman"/>
          <w:sz w:val="28"/>
          <w:szCs w:val="28"/>
        </w:rPr>
        <w:t>Индивидуальный проект выполняется обучающимся самостоятельно  под руководством учителя (</w:t>
      </w:r>
      <w:proofErr w:type="spellStart"/>
      <w:r w:rsidR="00851058" w:rsidRPr="005B7B78">
        <w:rPr>
          <w:rFonts w:ascii="Times New Roman" w:eastAsia="SchoolBookSanPin" w:hAnsi="Times New Roman"/>
          <w:sz w:val="28"/>
          <w:szCs w:val="28"/>
        </w:rPr>
        <w:t>тьютора</w:t>
      </w:r>
      <w:proofErr w:type="spellEnd"/>
      <w:r w:rsidR="00851058" w:rsidRPr="005B7B78">
        <w:rPr>
          <w:rFonts w:ascii="Times New Roman" w:eastAsia="SchoolBookSanPin" w:hAnsi="Times New Roma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.2. </w:t>
      </w:r>
      <w:r w:rsidR="00851058" w:rsidRPr="005B7B78">
        <w:rPr>
          <w:rFonts w:ascii="Times New Roman" w:eastAsia="SchoolBookSanPin" w:hAnsi="Times New Roman"/>
          <w:sz w:val="28"/>
          <w:szCs w:val="28"/>
        </w:rPr>
        <w:t xml:space="preserve">Результаты выполнения </w:t>
      </w:r>
      <w:proofErr w:type="gramStart"/>
      <w:r w:rsidR="00851058" w:rsidRPr="005B7B78">
        <w:rPr>
          <w:rFonts w:ascii="Times New Roman" w:eastAsia="SchoolBookSanPin" w:hAnsi="Times New Roman"/>
          <w:sz w:val="28"/>
          <w:szCs w:val="28"/>
        </w:rPr>
        <w:t>индивидуального проекта</w:t>
      </w:r>
      <w:proofErr w:type="gramEnd"/>
      <w:r w:rsidR="00851058" w:rsidRPr="005B7B78">
        <w:rPr>
          <w:rFonts w:ascii="Times New Roman" w:eastAsia="SchoolBookSanPin" w:hAnsi="Times New Roman"/>
          <w:sz w:val="28"/>
          <w:szCs w:val="28"/>
        </w:rPr>
        <w:t xml:space="preserve"> должны отражать:</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spellStart"/>
      <w:r w:rsidRPr="005B7B78">
        <w:rPr>
          <w:rFonts w:ascii="Times New Roman" w:eastAsia="SchoolBookSanPin" w:hAnsi="Times New Roman"/>
          <w:sz w:val="28"/>
          <w:szCs w:val="28"/>
        </w:rPr>
        <w:t>сформированность</w:t>
      </w:r>
      <w:proofErr w:type="spellEnd"/>
      <w:r w:rsidRPr="005B7B78">
        <w:rPr>
          <w:rFonts w:ascii="Times New Roman" w:eastAsia="SchoolBookSanPin" w:hAnsi="Times New Roman"/>
          <w:sz w:val="28"/>
          <w:szCs w:val="28"/>
        </w:rPr>
        <w:t xml:space="preserve"> навыков коммуникативной, учебно-исследовательской деятельности, критического мышления;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способность к инновационной, аналитической, творческой, интеллектуальной деятельности;</w:t>
      </w:r>
    </w:p>
    <w:p w:rsidR="00851058" w:rsidRPr="005B7B78" w:rsidRDefault="00851058" w:rsidP="00851058">
      <w:pPr>
        <w:spacing w:after="0" w:line="360" w:lineRule="auto"/>
        <w:ind w:firstLine="709"/>
        <w:jc w:val="both"/>
        <w:rPr>
          <w:rFonts w:ascii="Times New Roman" w:eastAsia="SchoolBookSanPin" w:hAnsi="Times New Roman"/>
          <w:sz w:val="28"/>
          <w:szCs w:val="28"/>
        </w:rPr>
      </w:pPr>
      <w:proofErr w:type="spellStart"/>
      <w:r w:rsidRPr="005B7B78">
        <w:rPr>
          <w:rFonts w:ascii="Times New Roman" w:eastAsia="SchoolBookSanPin" w:hAnsi="Times New Roman"/>
          <w:sz w:val="28"/>
          <w:szCs w:val="28"/>
        </w:rPr>
        <w:t>сформированность</w:t>
      </w:r>
      <w:proofErr w:type="spellEnd"/>
      <w:r w:rsidRPr="005B7B78">
        <w:rPr>
          <w:rFonts w:ascii="Times New Roman" w:eastAsia="SchoolBookSanPin" w:hAnsi="Times New Roman"/>
          <w:sz w:val="28"/>
          <w:szCs w:val="28"/>
        </w:rPr>
        <w:t xml:space="preserve"> навыков проектной деятельности, а также </w:t>
      </w:r>
      <w:r w:rsidRPr="005B7B78">
        <w:rPr>
          <w:rFonts w:ascii="Times New Roman" w:eastAsia="SchoolBookSanPin" w:hAnsi="Times New Roman"/>
          <w:sz w:val="28"/>
          <w:szCs w:val="28"/>
        </w:rPr>
        <w:lastRenderedPageBreak/>
        <w:t>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3. </w:t>
      </w:r>
      <w:proofErr w:type="gramStart"/>
      <w:r w:rsidR="00851058" w:rsidRPr="005B7B78">
        <w:rPr>
          <w:rFonts w:ascii="Times New Roman" w:eastAsia="SchoolBookSanPin" w:hAnsi="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.4. </w:t>
      </w:r>
      <w:r w:rsidR="00851058" w:rsidRPr="005B7B78">
        <w:rPr>
          <w:rFonts w:ascii="Times New Roman" w:eastAsia="SchoolBookSanPin" w:hAnsi="Times New Roman"/>
          <w:sz w:val="28"/>
          <w:szCs w:val="28"/>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851058" w:rsidRPr="005B7B78" w:rsidRDefault="00521E9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5. </w:t>
      </w:r>
      <w:r w:rsidR="00851058" w:rsidRPr="005B7B78">
        <w:rPr>
          <w:rFonts w:ascii="Times New Roman" w:eastAsia="SchoolBookSanPin" w:hAnsi="Times New Roman"/>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00851058" w:rsidRPr="005B7B78">
        <w:rPr>
          <w:rFonts w:ascii="Times New Roman" w:eastAsia="SchoolBookSanPin" w:hAnsi="Times New Roman"/>
          <w:sz w:val="28"/>
          <w:szCs w:val="28"/>
        </w:rPr>
        <w:t>полидисциплинарного</w:t>
      </w:r>
      <w:proofErr w:type="spellEnd"/>
      <w:r w:rsidR="00851058" w:rsidRPr="005B7B78">
        <w:rPr>
          <w:rFonts w:ascii="Times New Roman" w:eastAsia="SchoolBookSanPin" w:hAnsi="Times New Roman"/>
          <w:sz w:val="28"/>
          <w:szCs w:val="28"/>
        </w:rPr>
        <w:t xml:space="preserve"> характера, необходимых для освоения социальной жизни  и культуры. Обучающиеся самостоятельно формулируют </w:t>
      </w:r>
      <w:proofErr w:type="spellStart"/>
      <w:r w:rsidR="00851058" w:rsidRPr="005B7B78">
        <w:rPr>
          <w:rFonts w:ascii="Times New Roman" w:eastAsia="SchoolBookSanPin" w:hAnsi="Times New Roman"/>
          <w:sz w:val="28"/>
          <w:szCs w:val="28"/>
        </w:rPr>
        <w:t>предпроектную</w:t>
      </w:r>
      <w:proofErr w:type="spellEnd"/>
      <w:r w:rsidR="00851058" w:rsidRPr="005B7B78">
        <w:rPr>
          <w:rFonts w:ascii="Times New Roman" w:eastAsia="SchoolBookSanPin" w:hAnsi="Times New Roman"/>
          <w:sz w:val="28"/>
          <w:szCs w:val="28"/>
        </w:rPr>
        <w:t xml:space="preserve"> идею, ставят цели, описывают необходимые ресурсы и </w:t>
      </w:r>
      <w:proofErr w:type="gramStart"/>
      <w:r w:rsidR="00851058" w:rsidRPr="005B7B78">
        <w:rPr>
          <w:rFonts w:ascii="Times New Roman" w:eastAsia="SchoolBookSanPin" w:hAnsi="Times New Roman"/>
          <w:sz w:val="28"/>
          <w:szCs w:val="28"/>
        </w:rPr>
        <w:t>другое</w:t>
      </w:r>
      <w:proofErr w:type="gramEnd"/>
      <w:r w:rsidR="00851058" w:rsidRPr="005B7B78">
        <w:rPr>
          <w:rFonts w:ascii="Times New Roman" w:eastAsia="SchoolBookSanPin" w:hAnsi="Times New Roman"/>
          <w:sz w:val="28"/>
          <w:szCs w:val="28"/>
        </w:rPr>
        <w:t xml:space="preserve">. Используются элементы математического моделирования и анализа как инструмент интерпретации результатов исследования. Проблематика и методология </w:t>
      </w:r>
      <w:proofErr w:type="gramStart"/>
      <w:r w:rsidR="00851058" w:rsidRPr="005B7B78">
        <w:rPr>
          <w:rFonts w:ascii="Times New Roman" w:eastAsia="SchoolBookSanPin" w:hAnsi="Times New Roman"/>
          <w:sz w:val="28"/>
          <w:szCs w:val="28"/>
        </w:rPr>
        <w:t>индивидуального проекта</w:t>
      </w:r>
      <w:proofErr w:type="gramEnd"/>
      <w:r w:rsidR="00851058" w:rsidRPr="005B7B78">
        <w:rPr>
          <w:rFonts w:ascii="Times New Roman" w:eastAsia="SchoolBookSanPin" w:hAnsi="Times New Roman"/>
          <w:sz w:val="28"/>
          <w:szCs w:val="28"/>
        </w:rPr>
        <w:t xml:space="preserve">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.6. </w:t>
      </w:r>
      <w:r w:rsidR="00851058" w:rsidRPr="005B7B78">
        <w:rPr>
          <w:rFonts w:ascii="Times New Roman" w:eastAsia="SchoolBookSanPin" w:hAnsi="Times New Roman"/>
          <w:sz w:val="28"/>
          <w:szCs w:val="28"/>
        </w:rPr>
        <w:t xml:space="preserve">На уровне среднего общего образования обучающиеся </w:t>
      </w:r>
      <w:r w:rsidR="00851058" w:rsidRPr="005B7B78">
        <w:rPr>
          <w:rFonts w:ascii="Times New Roman" w:eastAsia="SchoolBookSanPin" w:hAnsi="Times New Roman"/>
          <w:sz w:val="28"/>
          <w:szCs w:val="28"/>
        </w:rPr>
        <w:lastRenderedPageBreak/>
        <w:t>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7. </w:t>
      </w:r>
      <w:r w:rsidR="00851058" w:rsidRPr="005B7B78">
        <w:rPr>
          <w:rFonts w:ascii="Times New Roman" w:eastAsia="SchoolBookSanPin" w:hAnsi="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06652B"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.8. </w:t>
      </w:r>
      <w:r w:rsidR="00851058" w:rsidRPr="005B7B78">
        <w:rPr>
          <w:rFonts w:ascii="Times New Roman" w:eastAsia="SchoolBookSanPin" w:hAnsi="Times New Roman"/>
          <w:sz w:val="28"/>
          <w:szCs w:val="28"/>
        </w:rPr>
        <w:t xml:space="preserve">Результатами </w:t>
      </w:r>
      <w:proofErr w:type="gramStart"/>
      <w:r w:rsidR="00851058" w:rsidRPr="005B7B78">
        <w:rPr>
          <w:rFonts w:ascii="Times New Roman" w:eastAsia="SchoolBookSanPin" w:hAnsi="Times New Roman"/>
          <w:sz w:val="28"/>
          <w:szCs w:val="28"/>
        </w:rPr>
        <w:t>учебного</w:t>
      </w:r>
      <w:proofErr w:type="gramEnd"/>
      <w:r w:rsidR="00851058" w:rsidRPr="005B7B78">
        <w:rPr>
          <w:rFonts w:ascii="Times New Roman" w:eastAsia="SchoolBookSanPin" w:hAnsi="Times New Roman"/>
          <w:sz w:val="28"/>
          <w:szCs w:val="28"/>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.9. </w:t>
      </w:r>
      <w:r w:rsidR="00851058" w:rsidRPr="005B7B78">
        <w:rPr>
          <w:rFonts w:ascii="Times New Roman" w:eastAsia="SchoolBookSanPin" w:hAnsi="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10. </w:t>
      </w:r>
      <w:r w:rsidR="00851058" w:rsidRPr="005B7B78">
        <w:rPr>
          <w:rFonts w:ascii="Times New Roman" w:eastAsia="SchoolBookSanPin" w:hAnsi="Times New Roman"/>
          <w:sz w:val="28"/>
          <w:szCs w:val="28"/>
        </w:rPr>
        <w:t xml:space="preserve">Организация педагогического сопровождения </w:t>
      </w:r>
      <w:proofErr w:type="gramStart"/>
      <w:r w:rsidR="00851058" w:rsidRPr="005B7B78">
        <w:rPr>
          <w:rFonts w:ascii="Times New Roman" w:eastAsia="SchoolBookSanPin" w:hAnsi="Times New Roman"/>
          <w:sz w:val="28"/>
          <w:szCs w:val="28"/>
        </w:rPr>
        <w:t>индивидуального проекта</w:t>
      </w:r>
      <w:proofErr w:type="gramEnd"/>
      <w:r w:rsidR="00851058" w:rsidRPr="005B7B78">
        <w:rPr>
          <w:rFonts w:ascii="Times New Roman" w:eastAsia="SchoolBookSanPin" w:hAnsi="Times New Roman"/>
          <w:sz w:val="28"/>
          <w:szCs w:val="28"/>
        </w:rPr>
        <w:t xml:space="preserve">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w:t>
      </w:r>
      <w:proofErr w:type="gramStart"/>
      <w:r w:rsidR="00851058" w:rsidRPr="005B7B78">
        <w:rPr>
          <w:rFonts w:ascii="Times New Roman" w:eastAsia="SchoolBookSanPin" w:hAnsi="Times New Roman"/>
          <w:sz w:val="28"/>
          <w:szCs w:val="28"/>
        </w:rPr>
        <w:t>индивидуального проекта</w:t>
      </w:r>
      <w:proofErr w:type="gramEnd"/>
      <w:r w:rsidR="00851058" w:rsidRPr="005B7B78">
        <w:rPr>
          <w:rFonts w:ascii="Times New Roman" w:eastAsia="SchoolBookSanPin" w:hAnsi="Times New Roman"/>
          <w:sz w:val="28"/>
          <w:szCs w:val="28"/>
        </w:rPr>
        <w:t>,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hAnsi="Times New Roman"/>
          <w:sz w:val="28"/>
          <w:szCs w:val="28"/>
        </w:rPr>
        <w:t>2.2.2.4</w:t>
      </w:r>
      <w:r w:rsidR="00851058" w:rsidRPr="005B7B78">
        <w:rPr>
          <w:rFonts w:ascii="Times New Roman" w:hAnsi="Times New Roman"/>
          <w:sz w:val="28"/>
          <w:szCs w:val="28"/>
        </w:rPr>
        <w:t>.11. </w:t>
      </w:r>
      <w:r w:rsidR="00851058" w:rsidRPr="005B7B78">
        <w:rPr>
          <w:rFonts w:ascii="Times New Roman" w:eastAsia="SchoolBookSanPin" w:hAnsi="Times New Roman"/>
          <w:sz w:val="28"/>
          <w:szCs w:val="28"/>
        </w:rPr>
        <w:t xml:space="preserve">Процедура публичной защиты </w:t>
      </w:r>
      <w:proofErr w:type="gramStart"/>
      <w:r w:rsidR="00851058" w:rsidRPr="005B7B78">
        <w:rPr>
          <w:rFonts w:ascii="Times New Roman" w:eastAsia="SchoolBookSanPin" w:hAnsi="Times New Roman"/>
          <w:sz w:val="28"/>
          <w:szCs w:val="28"/>
        </w:rPr>
        <w:t>индивидуального проекта</w:t>
      </w:r>
      <w:proofErr w:type="gramEnd"/>
      <w:r w:rsidR="00851058" w:rsidRPr="005B7B78">
        <w:rPr>
          <w:rFonts w:ascii="Times New Roman" w:eastAsia="SchoolBookSanPin" w:hAnsi="Times New Roman"/>
          <w:sz w:val="28"/>
          <w:szCs w:val="28"/>
        </w:rPr>
        <w:t xml:space="preserve"> может быть организована по-разному: в рамках специально организуемых  в </w:t>
      </w:r>
      <w:r w:rsidR="00851058" w:rsidRPr="005B7B78">
        <w:rPr>
          <w:rFonts w:ascii="Times New Roman" w:eastAsia="SchoolBookSanPin" w:hAnsi="Times New Roman"/>
          <w:sz w:val="28"/>
          <w:szCs w:val="28"/>
        </w:rPr>
        <w:lastRenderedPageBreak/>
        <w:t xml:space="preserve">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6652B"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Регламент проведения защиты проекта, параметры и критерии оценки проектной деятельности должны </w:t>
      </w:r>
      <w:r w:rsidR="0006652B">
        <w:rPr>
          <w:rFonts w:ascii="Times New Roman" w:eastAsia="SchoolBookSanPin" w:hAnsi="Times New Roman"/>
          <w:sz w:val="28"/>
          <w:szCs w:val="28"/>
        </w:rPr>
        <w:t>разрабатываются МБОУ «</w:t>
      </w:r>
      <w:proofErr w:type="spellStart"/>
      <w:r w:rsidR="0006652B">
        <w:rPr>
          <w:rFonts w:ascii="Times New Roman" w:eastAsia="SchoolBookSanPin" w:hAnsi="Times New Roman"/>
          <w:sz w:val="28"/>
          <w:szCs w:val="28"/>
        </w:rPr>
        <w:t>Высоковская</w:t>
      </w:r>
      <w:proofErr w:type="spellEnd"/>
      <w:r w:rsidR="0006652B">
        <w:rPr>
          <w:rFonts w:ascii="Times New Roman" w:eastAsia="SchoolBookSanPin" w:hAnsi="Times New Roman"/>
          <w:sz w:val="28"/>
          <w:szCs w:val="28"/>
        </w:rPr>
        <w:t xml:space="preserve"> СШ» и доводятся до </w:t>
      </w:r>
      <w:proofErr w:type="gramStart"/>
      <w:r w:rsidR="0006652B">
        <w:rPr>
          <w:rFonts w:ascii="Times New Roman" w:eastAsia="SchoolBookSanPin" w:hAnsi="Times New Roman"/>
          <w:sz w:val="28"/>
          <w:szCs w:val="28"/>
        </w:rPr>
        <w:t>обучающихся</w:t>
      </w:r>
      <w:proofErr w:type="gramEnd"/>
      <w:r w:rsidR="0006652B">
        <w:rPr>
          <w:rFonts w:ascii="Times New Roman" w:eastAsia="SchoolBookSanPin" w:hAnsi="Times New Roman"/>
          <w:sz w:val="28"/>
          <w:szCs w:val="28"/>
        </w:rPr>
        <w:t xml:space="preserve"> заранее. </w:t>
      </w:r>
      <w:r w:rsidRPr="005B7B78">
        <w:rPr>
          <w:rFonts w:ascii="Times New Roman" w:eastAsia="SchoolBookSanPin" w:hAnsi="Times New Roman"/>
          <w:sz w:val="28"/>
          <w:szCs w:val="28"/>
        </w:rPr>
        <w:t xml:space="preserve">Для оценки проектной работы создается экспертная комиссия, в которую входят педагоги  и представители администрации </w:t>
      </w:r>
      <w:r w:rsidR="0006652B">
        <w:rPr>
          <w:rFonts w:ascii="Times New Roman" w:eastAsia="SchoolBookSanPin" w:hAnsi="Times New Roman"/>
          <w:sz w:val="28"/>
          <w:szCs w:val="28"/>
        </w:rPr>
        <w:t>МБОУ «</w:t>
      </w:r>
      <w:proofErr w:type="spellStart"/>
      <w:r w:rsidR="0006652B">
        <w:rPr>
          <w:rFonts w:ascii="Times New Roman" w:eastAsia="SchoolBookSanPin" w:hAnsi="Times New Roman"/>
          <w:sz w:val="28"/>
          <w:szCs w:val="28"/>
        </w:rPr>
        <w:t>Высоковская</w:t>
      </w:r>
      <w:proofErr w:type="spellEnd"/>
      <w:r w:rsidR="0006652B">
        <w:rPr>
          <w:rFonts w:ascii="Times New Roman" w:eastAsia="SchoolBookSanPin" w:hAnsi="Times New Roman"/>
          <w:sz w:val="28"/>
          <w:szCs w:val="28"/>
        </w:rPr>
        <w:t xml:space="preserve"> СШ»</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w:t>
      </w:r>
      <w:r w:rsidR="00851058" w:rsidRPr="005B7B78">
        <w:rPr>
          <w:rFonts w:ascii="Times New Roman" w:eastAsia="SchoolBookSanPin" w:hAnsi="Times New Roman"/>
          <w:sz w:val="28"/>
          <w:szCs w:val="28"/>
        </w:rPr>
        <w:t>.3. Организационный раздел.</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w:t>
      </w:r>
      <w:r w:rsidR="00851058" w:rsidRPr="005B7B78">
        <w:rPr>
          <w:rFonts w:ascii="Times New Roman" w:eastAsia="SchoolBookSanPin" w:hAnsi="Times New Roman"/>
          <w:sz w:val="28"/>
          <w:szCs w:val="28"/>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2.2.3</w:t>
      </w:r>
      <w:r w:rsidR="00851058" w:rsidRPr="005B7B78">
        <w:rPr>
          <w:rFonts w:ascii="Times New Roman" w:eastAsia="SchoolBookSanPin" w:hAnsi="Times New Roman"/>
          <w:sz w:val="28"/>
          <w:szCs w:val="28"/>
        </w:rPr>
        <w:t>.2. Условия реализации программы формирования УУД включают:</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укомплектованность образовательной организации педагогическими, руководящими и иными работниками;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уровень квалификации педагогических и иных работников образовательной организации;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w:t>
      </w:r>
      <w:r w:rsidRPr="005B7B78">
        <w:rPr>
          <w:rFonts w:ascii="Times New Roman" w:eastAsia="SchoolBookSanPin" w:hAnsi="Times New Roman"/>
          <w:sz w:val="28"/>
          <w:szCs w:val="28"/>
        </w:rPr>
        <w:lastRenderedPageBreak/>
        <w:t>программу среднего общего образования.</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2.2.3</w:t>
      </w:r>
      <w:r w:rsidR="00851058" w:rsidRPr="005B7B78">
        <w:rPr>
          <w:rFonts w:ascii="Times New Roman" w:eastAsia="SchoolBookSanPin" w:hAnsi="Times New Roman"/>
          <w:sz w:val="28"/>
          <w:szCs w:val="28"/>
        </w:rPr>
        <w:t xml:space="preserve">.3. Педагогические кадры </w:t>
      </w:r>
      <w:r>
        <w:rPr>
          <w:rFonts w:ascii="Times New Roman" w:eastAsia="SchoolBookSanPin" w:hAnsi="Times New Roman"/>
          <w:sz w:val="28"/>
          <w:szCs w:val="28"/>
        </w:rPr>
        <w:t xml:space="preserve">имеют </w:t>
      </w:r>
      <w:r w:rsidR="00851058" w:rsidRPr="005B7B78">
        <w:rPr>
          <w:rFonts w:ascii="Times New Roman" w:eastAsia="SchoolBookSanPin" w:hAnsi="Times New Roman"/>
          <w:sz w:val="28"/>
          <w:szCs w:val="28"/>
        </w:rPr>
        <w:t>необходимый уровень подготовки для реализации программы формирования УУД, что может включать следующее: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владеют представлениями о возрастных особенностях обучающихся;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прошли курсы повышения квалификации, посвященные ФГОС СОО;</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педагоги участвовали в разработке программы по формированию УУД  или участвовали во </w:t>
      </w:r>
      <w:proofErr w:type="spellStart"/>
      <w:r w:rsidRPr="005B7B78">
        <w:rPr>
          <w:rFonts w:ascii="Times New Roman" w:eastAsia="SchoolBookSanPin" w:hAnsi="Times New Roman"/>
          <w:sz w:val="28"/>
          <w:szCs w:val="28"/>
        </w:rPr>
        <w:t>внутришкольном</w:t>
      </w:r>
      <w:proofErr w:type="spellEnd"/>
      <w:r w:rsidRPr="005B7B78">
        <w:rPr>
          <w:rFonts w:ascii="Times New Roman" w:eastAsia="SchoolBookSanPin" w:hAnsi="Times New Roman"/>
          <w:sz w:val="28"/>
          <w:szCs w:val="28"/>
        </w:rPr>
        <w:t xml:space="preserve"> семинаре, посвященном особенностям применения выбранной программы по УУД;</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осуществляют формирование УУД в рамках проектной, исследовательской деятельности;</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педагоги владеют методиками формирующего оценивания; </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851058" w:rsidRPr="005B7B7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2.2.3</w:t>
      </w:r>
      <w:r w:rsidR="00851058" w:rsidRPr="005B7B78">
        <w:rPr>
          <w:rFonts w:ascii="Times New Roman" w:eastAsia="SchoolBookSanPin" w:hAnsi="Times New Roman"/>
          <w:sz w:val="28"/>
          <w:szCs w:val="28"/>
        </w:rPr>
        <w:t xml:space="preserve">.4. Наряду с </w:t>
      </w:r>
      <w:proofErr w:type="gramStart"/>
      <w:r w:rsidR="00851058" w:rsidRPr="005B7B78">
        <w:rPr>
          <w:rFonts w:ascii="Times New Roman" w:eastAsia="SchoolBookSanPin" w:hAnsi="Times New Roman"/>
          <w:sz w:val="28"/>
          <w:szCs w:val="28"/>
        </w:rPr>
        <w:t>общими</w:t>
      </w:r>
      <w:proofErr w:type="gramEnd"/>
      <w:r w:rsidR="00851058" w:rsidRPr="005B7B78">
        <w:rPr>
          <w:rFonts w:ascii="Times New Roman" w:eastAsia="SchoolBookSanPin" w:hAnsi="Times New Roman"/>
          <w:sz w:val="28"/>
          <w:szCs w:val="28"/>
        </w:rPr>
        <w:t xml:space="preserve"> можно выделить ряд специфических характеристик организации образовательного пространства </w:t>
      </w:r>
      <w:r w:rsidR="00851058" w:rsidRPr="005B7B78">
        <w:rPr>
          <w:rFonts w:ascii="Times New Roman" w:hAnsi="Times New Roman"/>
          <w:sz w:val="28"/>
          <w:szCs w:val="28"/>
        </w:rPr>
        <w:t>на уровне среднего общего образования</w:t>
      </w:r>
      <w:r w:rsidR="00851058" w:rsidRPr="005B7B78">
        <w:rPr>
          <w:rFonts w:ascii="Times New Roman" w:eastAsia="SchoolBookSanPin" w:hAnsi="Times New Roman"/>
          <w:sz w:val="28"/>
          <w:szCs w:val="28"/>
        </w:rPr>
        <w:t>, обеспечивающих формирование УУД в открытом образовательном пространстве:</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5B7B78">
        <w:rPr>
          <w:rFonts w:ascii="Times New Roman" w:eastAsia="SchoolBookSanPin" w:hAnsi="Times New Roman"/>
          <w:sz w:val="28"/>
          <w:szCs w:val="28"/>
        </w:rPr>
        <w:t>обучающимся</w:t>
      </w:r>
      <w:proofErr w:type="gramEnd"/>
      <w:r w:rsidRPr="005B7B78">
        <w:rPr>
          <w:rFonts w:ascii="Times New Roman" w:eastAsia="SchoolBookSanPin" w:hAnsi="Times New Roman"/>
          <w:sz w:val="28"/>
          <w:szCs w:val="28"/>
        </w:rPr>
        <w:t xml:space="preserve"> формы получения образования, уровня </w:t>
      </w:r>
      <w:r w:rsidRPr="005B7B78">
        <w:rPr>
          <w:rFonts w:ascii="Times New Roman" w:eastAsia="SchoolBookSanPin" w:hAnsi="Times New Roman"/>
          <w:sz w:val="28"/>
          <w:szCs w:val="28"/>
        </w:rPr>
        <w:lastRenderedPageBreak/>
        <w:t>освоения предметного материала, учителя, учебной группы);</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обеспечение возможности вовлечения </w:t>
      </w:r>
      <w:proofErr w:type="gramStart"/>
      <w:r w:rsidRPr="005B7B78">
        <w:rPr>
          <w:rFonts w:ascii="Times New Roman" w:eastAsia="SchoolBookSanPin" w:hAnsi="Times New Roman"/>
          <w:sz w:val="28"/>
          <w:szCs w:val="28"/>
        </w:rPr>
        <w:t>обучающихся</w:t>
      </w:r>
      <w:proofErr w:type="gramEnd"/>
      <w:r w:rsidRPr="005B7B78">
        <w:rPr>
          <w:rFonts w:ascii="Times New Roman" w:eastAsia="SchoolBookSanPin" w:hAnsi="Times New Roman"/>
          <w:sz w:val="28"/>
          <w:szCs w:val="28"/>
        </w:rPr>
        <w:t xml:space="preserve"> в проектную деятельность, в том числе в деятельность социального проектирования  и социального предпринимательства;</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обеспечение возможности вовлечения </w:t>
      </w:r>
      <w:proofErr w:type="gramStart"/>
      <w:r w:rsidRPr="005B7B78">
        <w:rPr>
          <w:rFonts w:ascii="Times New Roman" w:eastAsia="SchoolBookSanPin" w:hAnsi="Times New Roman"/>
          <w:sz w:val="28"/>
          <w:szCs w:val="28"/>
        </w:rPr>
        <w:t>обучающихся</w:t>
      </w:r>
      <w:proofErr w:type="gramEnd"/>
      <w:r w:rsidRPr="005B7B78">
        <w:rPr>
          <w:rFonts w:ascii="Times New Roman" w:eastAsia="SchoolBookSanPin" w:hAnsi="Times New Roman"/>
          <w:sz w:val="28"/>
          <w:szCs w:val="28"/>
        </w:rPr>
        <w:t xml:space="preserve"> в разнообразную исследовательскую деятельность;</w:t>
      </w:r>
    </w:p>
    <w:p w:rsidR="00851058" w:rsidRPr="005B7B78" w:rsidRDefault="00851058" w:rsidP="0085105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51058" w:rsidRDefault="0006652B" w:rsidP="0085105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2.2.3</w:t>
      </w:r>
      <w:r w:rsidR="00851058" w:rsidRPr="005B7B78">
        <w:rPr>
          <w:rFonts w:ascii="Times New Roman" w:eastAsia="SchoolBookSanPin" w:hAnsi="Times New Roman"/>
          <w:sz w:val="28"/>
          <w:szCs w:val="28"/>
        </w:rPr>
        <w:t xml:space="preserve">.5.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00851058" w:rsidRPr="005B7B78">
        <w:rPr>
          <w:rFonts w:ascii="Times New Roman" w:eastAsia="SchoolBookSanPin" w:hAnsi="Times New Roman"/>
          <w:sz w:val="28"/>
          <w:szCs w:val="28"/>
        </w:rPr>
        <w:t>вне</w:t>
      </w:r>
      <w:proofErr w:type="gramEnd"/>
      <w:r w:rsidR="00851058" w:rsidRPr="005B7B78">
        <w:rPr>
          <w:rFonts w:ascii="Times New Roman" w:eastAsia="SchoolBookSanPin" w:hAnsi="Times New Roman"/>
          <w:sz w:val="28"/>
          <w:szCs w:val="28"/>
        </w:rPr>
        <w:t xml:space="preserve"> </w:t>
      </w:r>
      <w:proofErr w:type="gramStart"/>
      <w:r w:rsidR="00851058" w:rsidRPr="005B7B78">
        <w:rPr>
          <w:rFonts w:ascii="Times New Roman" w:eastAsia="SchoolBookSanPin" w:hAnsi="Times New Roman"/>
          <w:sz w:val="28"/>
          <w:szCs w:val="28"/>
        </w:rPr>
        <w:t>их</w:t>
      </w:r>
      <w:proofErr w:type="gramEnd"/>
      <w:r w:rsidR="00851058" w:rsidRPr="005B7B78">
        <w:rPr>
          <w:rFonts w:ascii="Times New Roman" w:eastAsia="SchoolBookSanPin" w:hAnsi="Times New Roman"/>
          <w:sz w:val="28"/>
          <w:szCs w:val="28"/>
        </w:rPr>
        <w:t xml:space="preserve">. </w:t>
      </w:r>
    </w:p>
    <w:p w:rsidR="00990F00" w:rsidRDefault="00990F00" w:rsidP="00990F00">
      <w:pPr>
        <w:keepNext/>
        <w:keepLines/>
        <w:spacing w:after="0" w:line="348" w:lineRule="auto"/>
        <w:ind w:firstLine="708"/>
        <w:jc w:val="both"/>
        <w:outlineLvl w:val="0"/>
        <w:rPr>
          <w:rFonts w:ascii="Times New Roman" w:eastAsia="SchoolBookSanPin" w:hAnsi="Times New Roman"/>
          <w:sz w:val="28"/>
          <w:szCs w:val="28"/>
        </w:rPr>
      </w:pPr>
      <w:r>
        <w:rPr>
          <w:rFonts w:ascii="Times New Roman" w:eastAsia="Times New Roman" w:hAnsi="Times New Roman"/>
          <w:sz w:val="28"/>
          <w:szCs w:val="28"/>
        </w:rPr>
        <w:t>2.3. Р</w:t>
      </w:r>
      <w:r>
        <w:rPr>
          <w:rFonts w:ascii="Times New Roman" w:eastAsia="SchoolBookSanPin" w:hAnsi="Times New Roman"/>
          <w:sz w:val="28"/>
          <w:szCs w:val="28"/>
        </w:rPr>
        <w:t>абочая программа воспитания.</w:t>
      </w:r>
    </w:p>
    <w:p w:rsidR="00990F00" w:rsidRDefault="00990F00" w:rsidP="00990F00">
      <w:pPr>
        <w:spacing w:after="0" w:line="348" w:lineRule="auto"/>
        <w:ind w:firstLine="709"/>
        <w:jc w:val="both"/>
        <w:rPr>
          <w:rFonts w:ascii="Times New Roman" w:eastAsia="SchoolBookSanPin" w:hAnsi="Times New Roman"/>
          <w:sz w:val="28"/>
          <w:szCs w:val="28"/>
        </w:rPr>
      </w:pPr>
      <w:r>
        <w:rPr>
          <w:rFonts w:ascii="Times New Roman" w:eastAsia="Times New Roman" w:hAnsi="Times New Roman"/>
          <w:sz w:val="28"/>
          <w:szCs w:val="28"/>
        </w:rPr>
        <w:t>Р</w:t>
      </w:r>
      <w:r>
        <w:rPr>
          <w:rFonts w:ascii="Times New Roman" w:eastAsia="SchoolBookSanPin" w:hAnsi="Times New Roman"/>
          <w:sz w:val="28"/>
          <w:szCs w:val="28"/>
        </w:rPr>
        <w:t>абочая программа воспитания предназначена для планирования и организации системной воспитательной деятельности в образовательной организации;</w:t>
      </w:r>
    </w:p>
    <w:p w:rsidR="00990F00" w:rsidRDefault="00990F00" w:rsidP="00990F00">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90F00" w:rsidRDefault="00990F00" w:rsidP="00990F00">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90F00" w:rsidRDefault="00990F00" w:rsidP="00990F00">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06652B" w:rsidRDefault="00990F00" w:rsidP="00990F0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предусматривает историческое просвещение, формирование </w:t>
      </w:r>
      <w:r>
        <w:rPr>
          <w:rFonts w:ascii="Times New Roman" w:eastAsia="SchoolBookSanPin" w:hAnsi="Times New Roman"/>
          <w:sz w:val="28"/>
          <w:szCs w:val="28"/>
        </w:rPr>
        <w:lastRenderedPageBreak/>
        <w:t xml:space="preserve">российской культурной и гражданской идентичности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w:t>
      </w:r>
    </w:p>
    <w:p w:rsidR="0061126C" w:rsidRDefault="00990F00" w:rsidP="0061126C">
      <w:pPr>
        <w:jc w:val="center"/>
        <w:rPr>
          <w:rFonts w:ascii="Times New Roman" w:hAnsi="Times New Roman"/>
          <w:b/>
          <w:sz w:val="28"/>
          <w:szCs w:val="28"/>
        </w:rPr>
      </w:pPr>
      <w:r w:rsidRPr="00BC5611">
        <w:rPr>
          <w:rFonts w:ascii="Times New Roman" w:hAnsi="Times New Roman"/>
          <w:b/>
          <w:sz w:val="28"/>
          <w:szCs w:val="28"/>
          <w:lang w:val="en-US"/>
        </w:rPr>
        <w:t>III</w:t>
      </w:r>
      <w:r w:rsidRPr="00BC5611">
        <w:rPr>
          <w:rFonts w:ascii="Times New Roman" w:hAnsi="Times New Roman"/>
          <w:b/>
          <w:sz w:val="28"/>
          <w:szCs w:val="28"/>
        </w:rPr>
        <w:t>. Организационный раздел</w:t>
      </w:r>
    </w:p>
    <w:p w:rsidR="00990F00" w:rsidRDefault="00990F00" w:rsidP="0061126C">
      <w:pPr>
        <w:jc w:val="center"/>
        <w:rPr>
          <w:rFonts w:ascii="Times New Roman" w:hAnsi="Times New Roman"/>
          <w:b/>
          <w:sz w:val="28"/>
          <w:szCs w:val="28"/>
        </w:rPr>
      </w:pPr>
      <w:r w:rsidRPr="00BC5611">
        <w:rPr>
          <w:rFonts w:ascii="Times New Roman" w:hAnsi="Times New Roman"/>
          <w:b/>
          <w:sz w:val="28"/>
          <w:szCs w:val="28"/>
        </w:rPr>
        <w:t xml:space="preserve"> </w:t>
      </w:r>
      <w:r w:rsidRPr="0095765B">
        <w:rPr>
          <w:rFonts w:ascii="Times New Roman" w:hAnsi="Times New Roman"/>
          <w:b/>
          <w:sz w:val="28"/>
          <w:szCs w:val="28"/>
        </w:rPr>
        <w:t>3.1. У</w:t>
      </w:r>
      <w:r>
        <w:rPr>
          <w:rFonts w:ascii="Times New Roman" w:hAnsi="Times New Roman"/>
          <w:b/>
          <w:sz w:val="28"/>
          <w:szCs w:val="28"/>
        </w:rPr>
        <w:t>чебный план среднего</w:t>
      </w:r>
      <w:r w:rsidRPr="0095765B">
        <w:rPr>
          <w:rFonts w:ascii="Times New Roman" w:hAnsi="Times New Roman"/>
          <w:b/>
          <w:sz w:val="28"/>
          <w:szCs w:val="28"/>
        </w:rPr>
        <w:t xml:space="preserve"> общего образования. </w:t>
      </w:r>
    </w:p>
    <w:p w:rsidR="00990F00" w:rsidRDefault="00990F00" w:rsidP="00990F00">
      <w:pPr>
        <w:spacing w:after="0" w:line="360" w:lineRule="auto"/>
        <w:jc w:val="both"/>
        <w:rPr>
          <w:rFonts w:ascii="Times New Roman" w:hAnsi="Times New Roman"/>
          <w:sz w:val="28"/>
          <w:szCs w:val="28"/>
        </w:rPr>
      </w:pPr>
      <w:r>
        <w:rPr>
          <w:rFonts w:ascii="Times New Roman" w:hAnsi="Times New Roman"/>
          <w:sz w:val="28"/>
          <w:szCs w:val="28"/>
        </w:rPr>
        <w:t>Приложение 1.</w:t>
      </w:r>
    </w:p>
    <w:p w:rsidR="00990F00" w:rsidRDefault="0061126C" w:rsidP="00990F00">
      <w:pPr>
        <w:spacing w:after="0" w:line="360" w:lineRule="auto"/>
        <w:jc w:val="both"/>
        <w:rPr>
          <w:rFonts w:ascii="Times New Roman" w:hAnsi="Times New Roman"/>
          <w:b/>
          <w:sz w:val="28"/>
          <w:szCs w:val="28"/>
        </w:rPr>
      </w:pPr>
      <w:r>
        <w:rPr>
          <w:rFonts w:ascii="Times New Roman" w:hAnsi="Times New Roman"/>
          <w:b/>
          <w:sz w:val="28"/>
          <w:szCs w:val="28"/>
        </w:rPr>
        <w:tab/>
      </w:r>
      <w:r w:rsidR="00990F00" w:rsidRPr="00BC5611">
        <w:rPr>
          <w:rFonts w:ascii="Times New Roman" w:hAnsi="Times New Roman"/>
          <w:b/>
          <w:sz w:val="28"/>
          <w:szCs w:val="28"/>
        </w:rPr>
        <w:t xml:space="preserve">3.2. Календарный учебный график. </w:t>
      </w:r>
    </w:p>
    <w:p w:rsidR="00990F00" w:rsidRDefault="00990F00" w:rsidP="00990F00">
      <w:pPr>
        <w:spacing w:after="0" w:line="360" w:lineRule="auto"/>
        <w:jc w:val="both"/>
        <w:rPr>
          <w:rFonts w:ascii="Times New Roman" w:hAnsi="Times New Roman"/>
          <w:sz w:val="28"/>
          <w:szCs w:val="28"/>
        </w:rPr>
      </w:pPr>
      <w:r>
        <w:rPr>
          <w:rFonts w:ascii="Times New Roman" w:hAnsi="Times New Roman"/>
          <w:sz w:val="28"/>
          <w:szCs w:val="28"/>
        </w:rPr>
        <w:t>Приложение 2.</w:t>
      </w:r>
    </w:p>
    <w:p w:rsidR="00990F00" w:rsidRDefault="0061126C" w:rsidP="00990F00">
      <w:pPr>
        <w:spacing w:after="0" w:line="360" w:lineRule="auto"/>
        <w:jc w:val="both"/>
        <w:rPr>
          <w:rFonts w:ascii="Times New Roman" w:hAnsi="Times New Roman"/>
          <w:b/>
          <w:sz w:val="28"/>
          <w:szCs w:val="28"/>
        </w:rPr>
      </w:pPr>
      <w:r>
        <w:rPr>
          <w:rFonts w:ascii="Times New Roman" w:hAnsi="Times New Roman"/>
          <w:b/>
          <w:sz w:val="28"/>
          <w:szCs w:val="28"/>
        </w:rPr>
        <w:tab/>
      </w:r>
      <w:r w:rsidR="00990F00" w:rsidRPr="00BC5611">
        <w:rPr>
          <w:rFonts w:ascii="Times New Roman" w:hAnsi="Times New Roman"/>
          <w:b/>
          <w:sz w:val="28"/>
          <w:szCs w:val="28"/>
        </w:rPr>
        <w:t>3.3. План внеурочной деятельности.</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 xml:space="preserve">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Pr>
          <w:rFonts w:ascii="Times New Roman" w:eastAsia="SchoolBookSanPin" w:hAnsi="Times New Roman"/>
          <w:sz w:val="28"/>
          <w:szCs w:val="28"/>
        </w:rPr>
        <w:t>метапредметных</w:t>
      </w:r>
      <w:proofErr w:type="spellEnd"/>
      <w:r>
        <w:rPr>
          <w:rFonts w:ascii="Times New Roman" w:eastAsia="SchoolBookSanPin" w:hAnsi="Times New Roman"/>
          <w:sz w:val="28"/>
          <w:szCs w:val="28"/>
        </w:rPr>
        <w:t xml:space="preserve"> и предметных), осуществляемую в формах, отличных </w:t>
      </w:r>
      <w:proofErr w:type="gramStart"/>
      <w:r>
        <w:rPr>
          <w:rFonts w:ascii="Times New Roman" w:eastAsia="SchoolBookSanPin" w:hAnsi="Times New Roman"/>
          <w:sz w:val="28"/>
          <w:szCs w:val="28"/>
        </w:rPr>
        <w:t>от</w:t>
      </w:r>
      <w:proofErr w:type="gramEnd"/>
      <w:r>
        <w:rPr>
          <w:rFonts w:ascii="Times New Roman" w:eastAsia="SchoolBookSanPin" w:hAnsi="Times New Roman"/>
          <w:sz w:val="28"/>
          <w:szCs w:val="28"/>
        </w:rPr>
        <w:t xml:space="preserve"> урочной.</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2. Внеурочная деятельность является неотъемлемой и обязательной частью основной образовательной программы.</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план реализации курсов внеурочной </w:t>
      </w:r>
      <w:proofErr w:type="gramStart"/>
      <w:r>
        <w:rPr>
          <w:rFonts w:ascii="Times New Roman" w:eastAsia="SchoolBookSanPin" w:hAnsi="Times New Roman"/>
          <w:sz w:val="28"/>
          <w:szCs w:val="28"/>
        </w:rPr>
        <w:t>деятельности</w:t>
      </w:r>
      <w:proofErr w:type="gramEnd"/>
      <w:r>
        <w:rPr>
          <w:rFonts w:ascii="Times New Roman" w:eastAsia="SchoolBookSanPin" w:hAnsi="Times New Roman"/>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 xml:space="preserve">4. 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w:t>
      </w:r>
      <w:r>
        <w:rPr>
          <w:rFonts w:ascii="Times New Roman" w:eastAsia="SchoolBookSanPin" w:hAnsi="Times New Roman"/>
          <w:sz w:val="28"/>
          <w:szCs w:val="28"/>
        </w:rPr>
        <w:lastRenderedPageBreak/>
        <w:t>образования всеми обучающимися, в том числе одаренными детьми, детьми с ограниченными возможностями здоровья и инвалидами.</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 xml:space="preserve">5. Количество часов, выделяемых на внеурочную деятельность, </w:t>
      </w:r>
      <w:r>
        <w:rPr>
          <w:rFonts w:ascii="Times New Roman" w:eastAsia="SchoolBookSanPin" w:hAnsi="Times New Roman"/>
          <w:sz w:val="28"/>
          <w:szCs w:val="28"/>
        </w:rPr>
        <w:br/>
        <w:t>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7. Общий объем внеурочной деятельности  - 5 часов в неделю.</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 xml:space="preserve">8. Один час в неделю отводится на внеурочное занятие «Разговоры о </w:t>
      </w:r>
      <w:proofErr w:type="gramStart"/>
      <w:r>
        <w:rPr>
          <w:rFonts w:ascii="Times New Roman" w:eastAsia="SchoolBookSanPin" w:hAnsi="Times New Roman"/>
          <w:sz w:val="28"/>
          <w:szCs w:val="28"/>
        </w:rPr>
        <w:t>важном</w:t>
      </w:r>
      <w:proofErr w:type="gramEnd"/>
      <w:r>
        <w:rPr>
          <w:rFonts w:ascii="Times New Roman" w:eastAsia="SchoolBookSanPin" w:hAnsi="Times New Roman"/>
          <w:sz w:val="28"/>
          <w:szCs w:val="28"/>
        </w:rPr>
        <w:t xml:space="preserve">». </w:t>
      </w:r>
      <w:proofErr w:type="gramStart"/>
      <w:r>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rFonts w:ascii="Times New Roman" w:eastAsia="SchoolBookSanPin" w:hAnsi="Times New Roman"/>
          <w:sz w:val="28"/>
          <w:szCs w:val="28"/>
        </w:rPr>
        <w:t xml:space="preserve"> </w:t>
      </w:r>
      <w:proofErr w:type="gramStart"/>
      <w:r>
        <w:rPr>
          <w:rFonts w:ascii="Times New Roman" w:eastAsia="SchoolBookSanPin" w:hAnsi="Times New Roman"/>
          <w:sz w:val="28"/>
          <w:szCs w:val="28"/>
        </w:rP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Основной формат внеурочных занятий «Разговоры о </w:t>
      </w:r>
      <w:proofErr w:type="gramStart"/>
      <w:r>
        <w:rPr>
          <w:rFonts w:ascii="Times New Roman" w:eastAsia="SchoolBookSanPin" w:hAnsi="Times New Roman"/>
          <w:sz w:val="28"/>
          <w:szCs w:val="28"/>
        </w:rPr>
        <w:t>важном</w:t>
      </w:r>
      <w:proofErr w:type="gramEnd"/>
      <w:r>
        <w:rPr>
          <w:rFonts w:ascii="Times New Roman" w:eastAsia="SchoolBookSanPin" w:hAnsi="Times New Roman"/>
          <w:sz w:val="28"/>
          <w:szCs w:val="28"/>
        </w:rPr>
        <w:t xml:space="preserve">» – разговор и (или) беседа с обучающимися. Основные темы занятий связаны с важнейшими аспектами жизни человека в современной России: знанием </w:t>
      </w:r>
      <w:r>
        <w:rPr>
          <w:rFonts w:ascii="Times New Roman" w:eastAsia="SchoolBookSanPin" w:hAnsi="Times New Roman"/>
          <w:sz w:val="28"/>
          <w:szCs w:val="28"/>
        </w:rPr>
        <w:lastRenderedPageBreak/>
        <w:t>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3.3.</w:t>
      </w:r>
      <w:r>
        <w:rPr>
          <w:rFonts w:ascii="Times New Roman" w:eastAsia="SchoolBookSanPin" w:hAnsi="Times New Roman"/>
          <w:sz w:val="28"/>
          <w:szCs w:val="28"/>
        </w:rPr>
        <w:t xml:space="preserve">9. Один час в неделю отводится на внеурочное занятие  по профориентации «Россия – мои горизонты». </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3.3.10. На курсы внеурочной деятельности по выбору </w:t>
      </w:r>
      <w:proofErr w:type="gramStart"/>
      <w:r>
        <w:rPr>
          <w:rFonts w:ascii="Times New Roman" w:eastAsia="SchoolBookSanPin" w:hAnsi="Times New Roman"/>
          <w:sz w:val="28"/>
          <w:szCs w:val="28"/>
        </w:rPr>
        <w:t>обучающихся</w:t>
      </w:r>
      <w:proofErr w:type="gramEnd"/>
      <w:r>
        <w:rPr>
          <w:rFonts w:ascii="Times New Roman" w:eastAsia="SchoolBookSanPin" w:hAnsi="Times New Roman"/>
          <w:sz w:val="28"/>
          <w:szCs w:val="28"/>
        </w:rPr>
        <w:t xml:space="preserve"> отводится 3 часа. </w:t>
      </w:r>
    </w:p>
    <w:p w:rsidR="000A0510"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Pr>
          <w:rFonts w:ascii="Times New Roman" w:hAnsi="Times New Roman"/>
          <w:sz w:val="28"/>
          <w:szCs w:val="28"/>
        </w:rPr>
        <w:t>3.3.</w:t>
      </w:r>
      <w:r>
        <w:rPr>
          <w:rFonts w:ascii="Times New Roman" w:eastAsia="SchoolBookSanPin" w:hAnsi="Times New Roman"/>
          <w:sz w:val="28"/>
          <w:szCs w:val="28"/>
        </w:rPr>
        <w:t xml:space="preserve">11. 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hAnsi="Times New Roman"/>
          <w:sz w:val="28"/>
          <w:szCs w:val="28"/>
        </w:rPr>
        <w:t>3</w:t>
      </w:r>
      <w:r w:rsidR="000A0510">
        <w:rPr>
          <w:rFonts w:ascii="Times New Roman" w:hAnsi="Times New Roman"/>
          <w:sz w:val="28"/>
          <w:szCs w:val="28"/>
        </w:rPr>
        <w:t>.</w:t>
      </w:r>
      <w:r>
        <w:rPr>
          <w:rFonts w:ascii="Times New Roman" w:hAnsi="Times New Roman"/>
          <w:sz w:val="28"/>
          <w:szCs w:val="28"/>
        </w:rPr>
        <w:t>3.</w:t>
      </w:r>
      <w:r>
        <w:rPr>
          <w:rFonts w:ascii="Times New Roman" w:eastAsia="SchoolBookSanPin" w:hAnsi="Times New Roman"/>
          <w:sz w:val="28"/>
          <w:szCs w:val="28"/>
        </w:rPr>
        <w:t xml:space="preserve">12. По решению педагогического коллектива, родительской общественности, интересов и </w:t>
      </w:r>
      <w:proofErr w:type="gramStart"/>
      <w:r>
        <w:rPr>
          <w:rFonts w:ascii="Times New Roman" w:eastAsia="SchoolBookSanPin" w:hAnsi="Times New Roman"/>
          <w:sz w:val="28"/>
          <w:szCs w:val="28"/>
        </w:rPr>
        <w:t>запросов</w:t>
      </w:r>
      <w:proofErr w:type="gramEnd"/>
      <w:r>
        <w:rPr>
          <w:rFonts w:ascii="Times New Roman" w:eastAsia="SchoolBookSanPin" w:hAnsi="Times New Roman"/>
          <w:sz w:val="28"/>
          <w:szCs w:val="28"/>
        </w:rPr>
        <w:t xml:space="preserve"> обучающихся и родителей (законных представителей) несовершеннолетних обучающихся план внеурочной деятельнос</w:t>
      </w:r>
      <w:r w:rsidR="000A0510">
        <w:rPr>
          <w:rFonts w:ascii="Times New Roman" w:eastAsia="SchoolBookSanPin" w:hAnsi="Times New Roman"/>
          <w:sz w:val="28"/>
          <w:szCs w:val="28"/>
        </w:rPr>
        <w:t xml:space="preserve">ти </w:t>
      </w:r>
      <w:r>
        <w:rPr>
          <w:rFonts w:ascii="Times New Roman" w:eastAsia="SchoolBookSanPin" w:hAnsi="Times New Roman"/>
          <w:sz w:val="28"/>
          <w:szCs w:val="28"/>
        </w:rPr>
        <w:t xml:space="preserve"> модифицируется в соответствии </w:t>
      </w:r>
      <w:r w:rsidR="000A0510">
        <w:rPr>
          <w:rFonts w:ascii="Times New Roman" w:eastAsia="SchoolBookSanPin" w:hAnsi="Times New Roman"/>
          <w:sz w:val="28"/>
          <w:szCs w:val="28"/>
        </w:rPr>
        <w:t xml:space="preserve">выбранным профилем обучения. </w:t>
      </w:r>
    </w:p>
    <w:p w:rsidR="0061126C" w:rsidRDefault="0061126C" w:rsidP="0061126C">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каникулярное время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Pr>
          <w:rFonts w:ascii="Times New Roman" w:eastAsia="SchoolBookSanPin" w:hAnsi="Times New Roman"/>
          <w:sz w:val="28"/>
          <w:szCs w:val="28"/>
        </w:rPr>
        <w:t>кинопоказов</w:t>
      </w:r>
      <w:proofErr w:type="spellEnd"/>
      <w:r>
        <w:rPr>
          <w:rFonts w:ascii="Times New Roman" w:eastAsia="SchoolBookSanPin" w:hAnsi="Times New Roman"/>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A0510" w:rsidRPr="000D0B26" w:rsidRDefault="000A0510" w:rsidP="000A0510">
      <w:pPr>
        <w:keepNext/>
        <w:keepLines/>
        <w:spacing w:after="0" w:line="360" w:lineRule="auto"/>
        <w:ind w:firstLine="708"/>
        <w:jc w:val="both"/>
        <w:outlineLvl w:val="6"/>
        <w:rPr>
          <w:rFonts w:ascii="Times New Roman" w:eastAsia="SchoolBookSanPin" w:hAnsi="Times New Roman"/>
          <w:iCs/>
          <w:sz w:val="28"/>
          <w:szCs w:val="28"/>
        </w:rPr>
      </w:pPr>
      <w:r w:rsidRPr="003F58CE">
        <w:rPr>
          <w:rFonts w:ascii="Times New Roman" w:eastAsia="SchoolBookSanPin" w:hAnsi="Times New Roman"/>
          <w:b/>
          <w:iCs/>
          <w:sz w:val="28"/>
          <w:szCs w:val="28"/>
        </w:rPr>
        <w:t>3.4.Календарный план воспитательной работы</w:t>
      </w:r>
      <w:r w:rsidRPr="000D0B26">
        <w:rPr>
          <w:rFonts w:ascii="Times New Roman" w:eastAsia="SchoolBookSanPin" w:hAnsi="Times New Roman"/>
          <w:iCs/>
          <w:sz w:val="28"/>
          <w:szCs w:val="28"/>
        </w:rPr>
        <w:t>.</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3.4.1. К</w:t>
      </w:r>
      <w:r w:rsidRPr="000D0B26">
        <w:rPr>
          <w:rFonts w:ascii="Times New Roman" w:eastAsia="SchoolBookSanPin" w:hAnsi="Times New Roman"/>
          <w:sz w:val="28"/>
          <w:szCs w:val="28"/>
        </w:rPr>
        <w:t xml:space="preserve">алендарный план воспитательной работы является единым для </w:t>
      </w:r>
      <w:r>
        <w:rPr>
          <w:rFonts w:ascii="Times New Roman" w:eastAsia="SchoolBookSanPin" w:hAnsi="Times New Roman"/>
          <w:sz w:val="28"/>
          <w:szCs w:val="28"/>
        </w:rPr>
        <w:t xml:space="preserve">всех </w:t>
      </w:r>
      <w:r w:rsidRPr="000D0B26">
        <w:rPr>
          <w:rFonts w:ascii="Times New Roman" w:eastAsia="SchoolBookSanPin" w:hAnsi="Times New Roman"/>
          <w:sz w:val="28"/>
          <w:szCs w:val="28"/>
        </w:rPr>
        <w:t xml:space="preserve">образовательных организаций. </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3.4.2. К</w:t>
      </w:r>
      <w:r w:rsidRPr="000D0B26">
        <w:rPr>
          <w:rFonts w:ascii="Times New Roman" w:eastAsia="SchoolBookSanPin" w:hAnsi="Times New Roman"/>
          <w:sz w:val="28"/>
          <w:szCs w:val="28"/>
        </w:rPr>
        <w:t xml:space="preserve">алендарный план воспитательной работы может быть реализован в рамках урочной и внеурочной деятельности. </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3.4.3. МБОУ «</w:t>
      </w:r>
      <w:proofErr w:type="spellStart"/>
      <w:r>
        <w:rPr>
          <w:rFonts w:ascii="Times New Roman" w:eastAsia="SchoolBookSanPin" w:hAnsi="Times New Roman"/>
          <w:sz w:val="28"/>
          <w:szCs w:val="28"/>
        </w:rPr>
        <w:t>Высоковская</w:t>
      </w:r>
      <w:proofErr w:type="spellEnd"/>
      <w:r>
        <w:rPr>
          <w:rFonts w:ascii="Times New Roman" w:eastAsia="SchoolBookSanPin" w:hAnsi="Times New Roman"/>
          <w:sz w:val="28"/>
          <w:szCs w:val="28"/>
        </w:rPr>
        <w:t xml:space="preserve"> СШ» </w:t>
      </w:r>
      <w:r w:rsidRPr="000D0B26">
        <w:rPr>
          <w:rFonts w:ascii="Times New Roman" w:eastAsia="SchoolBookSanPin" w:hAnsi="Times New Roman"/>
          <w:sz w:val="28"/>
          <w:szCs w:val="28"/>
        </w:rPr>
        <w:t xml:space="preserve">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w:t>
      </w:r>
      <w:r w:rsidRPr="000D0B26">
        <w:rPr>
          <w:rFonts w:ascii="Times New Roman" w:eastAsia="SchoolBookSanPin" w:hAnsi="Times New Roman"/>
          <w:sz w:val="28"/>
          <w:szCs w:val="28"/>
        </w:rPr>
        <w:lastRenderedPageBreak/>
        <w:t>воспитания и дополнительного образования детей.</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Сентябрь: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сентября: День знаний;</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 сентября: День окончания</w:t>
      </w:r>
      <w:proofErr w:type="gramStart"/>
      <w:r w:rsidRPr="000D0B26">
        <w:rPr>
          <w:rFonts w:ascii="Times New Roman" w:eastAsia="SchoolBookSanPin" w:hAnsi="Times New Roman"/>
          <w:sz w:val="28"/>
          <w:szCs w:val="28"/>
        </w:rPr>
        <w:t xml:space="preserve"> В</w:t>
      </w:r>
      <w:proofErr w:type="gramEnd"/>
      <w:r w:rsidRPr="000D0B26">
        <w:rPr>
          <w:rFonts w:ascii="Times New Roman" w:eastAsia="SchoolBookSanPin" w:hAnsi="Times New Roman"/>
          <w:sz w:val="28"/>
          <w:szCs w:val="28"/>
        </w:rPr>
        <w:t>торой мировой войны, День солидарности</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 xml:space="preserve">в борьбе с терроризмом; </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сентября: Международный день распространения грамотности;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10 сентября: Международный день памяти жертв фашизма.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Октябрь: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октября: Международный день пожилых людей; Международный день музыки;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4 октября: День защиты животных;</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5 октября: День учителя;</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25 октября: Международный день школьных библиотек;</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Третье воскресенье октября: День отца.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Ноябрь: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4 ноября: День народного единства;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Последнее воскресенье ноября: День Матери;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30 ноября: День Государственного герба Российской Федерации.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Декабрь: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3 декабря: День неизвестного солдата; Международный день инвалидов;</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5 декабря: День добровольца (волонтера) в России;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9 декабря: День Героев Отечества;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декабря: День Конституции Российской Федерации.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Январь: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25 января: День российского студенчества;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0D0B26">
        <w:rPr>
          <w:rFonts w:ascii="Times New Roman" w:eastAsia="SchoolBookSanPin" w:hAnsi="Times New Roman"/>
          <w:sz w:val="28"/>
          <w:szCs w:val="28"/>
        </w:rPr>
        <w:lastRenderedPageBreak/>
        <w:t>Аушвиц-Биркенау</w:t>
      </w:r>
      <w:proofErr w:type="spellEnd"/>
      <w:r w:rsidRPr="000D0B26">
        <w:rPr>
          <w:rFonts w:ascii="Times New Roman" w:eastAsia="SchoolBookSanPin" w:hAnsi="Times New Roman"/>
          <w:sz w:val="28"/>
          <w:szCs w:val="28"/>
        </w:rPr>
        <w:t xml:space="preserve"> (Освенцима) – День памяти жертв Холокоста.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Февраль: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 февраля: День разгрома советскими войсками немецко-фашистских вой</w:t>
      </w:r>
      <w:proofErr w:type="gramStart"/>
      <w:r w:rsidRPr="000D0B26">
        <w:rPr>
          <w:rFonts w:ascii="Times New Roman" w:eastAsia="SchoolBookSanPin" w:hAnsi="Times New Roman"/>
          <w:sz w:val="28"/>
          <w:szCs w:val="28"/>
        </w:rPr>
        <w:t>ск</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в Ст</w:t>
      </w:r>
      <w:proofErr w:type="gramEnd"/>
      <w:r w:rsidRPr="000D0B26">
        <w:rPr>
          <w:rFonts w:ascii="Times New Roman" w:eastAsia="SchoolBookSanPin" w:hAnsi="Times New Roman"/>
          <w:sz w:val="28"/>
          <w:szCs w:val="28"/>
        </w:rPr>
        <w:t>алинградской битве;</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февраля: День российской науки;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15 февраля: День памяти о россиянах, исполнявших служебный долг</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за пределами Отечества;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21 февраля: Международный день родного языка;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23 февраля: День защитника Отечества.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Март:</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марта: Международный женский день;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18 марта: День воссоединения Крыма с Россией;</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марта: Всемирный день театра.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Апрель: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апреля: День космонавтики;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19 апреля: День памяти о геноциде советского народа нацистами</w:t>
      </w:r>
      <w:r>
        <w:rPr>
          <w:rFonts w:ascii="Times New Roman" w:eastAsia="SchoolBookSanPin" w:hAnsi="Times New Roman"/>
          <w:sz w:val="28"/>
          <w:szCs w:val="28"/>
        </w:rPr>
        <w:t xml:space="preserve"> </w:t>
      </w:r>
      <w:r w:rsidRPr="000D0B26">
        <w:rPr>
          <w:rFonts w:ascii="Times New Roman" w:eastAsia="SchoolBookSanPin" w:hAnsi="Times New Roman"/>
          <w:sz w:val="28"/>
          <w:szCs w:val="28"/>
        </w:rPr>
        <w:t>и их пособниками в годы Великой Отечественной войны.</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Май:</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мая: Праздник Весны и Труда;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9 мая: День Победы;</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19 мая: День детских общественных организаций России;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24 мая: День славянской письменности и культуры.</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Июнь: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 июня: День защиты детей;</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6 июня: День русского языка;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12 июня: День России;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22 июня: День памяти и скорби;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июня: День молодежи.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Июль:</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8 июля: День семьи, любви и верности.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lastRenderedPageBreak/>
        <w:t>Август:</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Вторая суббота августа: День физкультурника;</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22 августа: День Государственного флага Российской Федерации;</w:t>
      </w:r>
    </w:p>
    <w:p w:rsidR="000A0510" w:rsidRPr="000D0B26" w:rsidRDefault="000A0510" w:rsidP="000A0510">
      <w:pPr>
        <w:spacing w:after="0" w:line="360" w:lineRule="auto"/>
        <w:ind w:firstLine="709"/>
        <w:jc w:val="both"/>
        <w:rPr>
          <w:rFonts w:ascii="Times New Roman" w:eastAsia="SchoolBookSanPin" w:hAnsi="Times New Roman"/>
          <w:sz w:val="28"/>
          <w:szCs w:val="28"/>
        </w:rPr>
      </w:pPr>
      <w:r w:rsidRPr="000D0B26">
        <w:rPr>
          <w:rFonts w:ascii="Times New Roman" w:eastAsia="SchoolBookSanPin" w:hAnsi="Times New Roman"/>
          <w:sz w:val="28"/>
          <w:szCs w:val="28"/>
        </w:rPr>
        <w:t>27 августа: День российского кино.</w:t>
      </w:r>
    </w:p>
    <w:p w:rsidR="000A0510" w:rsidRPr="00A0110D" w:rsidRDefault="000A0510" w:rsidP="000A0510">
      <w:pPr>
        <w:widowControl/>
        <w:spacing w:after="0" w:line="353" w:lineRule="auto"/>
        <w:ind w:firstLine="709"/>
        <w:jc w:val="both"/>
        <w:rPr>
          <w:rFonts w:ascii="Times New Roman" w:eastAsia="SchoolBookSanPin" w:hAnsi="Times New Roman"/>
          <w:b/>
          <w:sz w:val="28"/>
          <w:szCs w:val="28"/>
        </w:rPr>
      </w:pPr>
      <w:r w:rsidRPr="0064504F">
        <w:rPr>
          <w:rFonts w:ascii="Times New Roman" w:eastAsia="SchoolBookSanPin" w:hAnsi="Times New Roman"/>
          <w:b/>
          <w:sz w:val="28"/>
          <w:szCs w:val="28"/>
        </w:rPr>
        <w:t>3.5.</w:t>
      </w:r>
      <w:r w:rsidRPr="00A0110D">
        <w:rPr>
          <w:rFonts w:ascii="Times New Roman" w:hAnsi="Times New Roman"/>
          <w:b/>
          <w:sz w:val="28"/>
          <w:szCs w:val="28"/>
        </w:rPr>
        <w:t xml:space="preserve"> Характеристика  </w:t>
      </w:r>
      <w:r w:rsidRPr="00A0110D">
        <w:rPr>
          <w:rFonts w:ascii="Times New Roman" w:eastAsia="Times New Roman" w:hAnsi="Times New Roman"/>
          <w:b/>
          <w:bCs/>
          <w:color w:val="22272F"/>
          <w:sz w:val="28"/>
          <w:szCs w:val="28"/>
          <w:lang w:eastAsia="ru-RU"/>
        </w:rPr>
        <w:t>условий</w:t>
      </w:r>
      <w:r>
        <w:rPr>
          <w:rFonts w:ascii="Times New Roman" w:eastAsia="Times New Roman" w:hAnsi="Times New Roman"/>
          <w:b/>
          <w:bCs/>
          <w:color w:val="22272F"/>
          <w:sz w:val="28"/>
          <w:szCs w:val="28"/>
          <w:lang w:eastAsia="ru-RU"/>
        </w:rPr>
        <w:t xml:space="preserve"> реализации ООП </w:t>
      </w:r>
      <w:r w:rsidRPr="00A0110D">
        <w:rPr>
          <w:rFonts w:ascii="Times New Roman" w:eastAsia="Times New Roman" w:hAnsi="Times New Roman"/>
          <w:b/>
          <w:bCs/>
          <w:color w:val="22272F"/>
          <w:sz w:val="28"/>
          <w:szCs w:val="28"/>
          <w:lang w:eastAsia="ru-RU"/>
        </w:rPr>
        <w:t>ОО</w:t>
      </w:r>
      <w:r>
        <w:rPr>
          <w:rFonts w:ascii="Times New Roman" w:eastAsia="Times New Roman" w:hAnsi="Times New Roman"/>
          <w:b/>
          <w:bCs/>
          <w:color w:val="22272F"/>
          <w:sz w:val="28"/>
          <w:szCs w:val="28"/>
          <w:lang w:eastAsia="ru-RU"/>
        </w:rPr>
        <w:t>О</w:t>
      </w:r>
    </w:p>
    <w:p w:rsidR="000A0510" w:rsidRPr="009E6528" w:rsidRDefault="000A0510" w:rsidP="000A0510">
      <w:pPr>
        <w:spacing w:after="0" w:line="240" w:lineRule="auto"/>
        <w:ind w:firstLine="709"/>
        <w:jc w:val="both"/>
        <w:rPr>
          <w:rStyle w:val="40"/>
          <w:rFonts w:ascii="Times New Roman" w:hAnsi="Times New Roman"/>
          <w:b w:val="0"/>
          <w:i w:val="0"/>
          <w:iCs w:val="0"/>
          <w:color w:val="auto"/>
          <w:sz w:val="28"/>
          <w:szCs w:val="28"/>
        </w:rPr>
      </w:pPr>
      <w:r w:rsidRPr="009E6528">
        <w:rPr>
          <w:rFonts w:ascii="Times New Roman" w:hAnsi="Times New Roman"/>
          <w:sz w:val="28"/>
          <w:szCs w:val="28"/>
          <w:shd w:val="clear" w:color="auto" w:fill="FFFFFF"/>
        </w:rPr>
        <w:t>3.5.1</w:t>
      </w:r>
      <w:r w:rsidRPr="009E6528">
        <w:rPr>
          <w:rFonts w:ascii="Times New Roman" w:hAnsi="Times New Roman"/>
          <w:b/>
          <w:sz w:val="28"/>
          <w:szCs w:val="28"/>
          <w:shd w:val="clear" w:color="auto" w:fill="FFFFFF"/>
        </w:rPr>
        <w:t>.</w:t>
      </w:r>
      <w:r w:rsidR="009E6528" w:rsidRPr="009E6528">
        <w:rPr>
          <w:rFonts w:ascii="Times New Roman" w:hAnsi="Times New Roman"/>
          <w:b/>
          <w:sz w:val="28"/>
          <w:szCs w:val="28"/>
          <w:shd w:val="clear" w:color="auto" w:fill="FFFFFF"/>
        </w:rPr>
        <w:t xml:space="preserve"> </w:t>
      </w:r>
      <w:r w:rsidRPr="009E6528">
        <w:rPr>
          <w:rFonts w:ascii="Times New Roman" w:hAnsi="Times New Roman"/>
          <w:b/>
          <w:i/>
          <w:sz w:val="28"/>
          <w:szCs w:val="28"/>
          <w:shd w:val="clear" w:color="auto" w:fill="FFFFFF"/>
        </w:rPr>
        <w:t xml:space="preserve"> </w:t>
      </w:r>
      <w:r w:rsidRPr="009E6528">
        <w:rPr>
          <w:rStyle w:val="40"/>
          <w:rFonts w:ascii="Times New Roman" w:hAnsi="Times New Roman"/>
          <w:b w:val="0"/>
          <w:i w:val="0"/>
          <w:color w:val="auto"/>
          <w:sz w:val="28"/>
          <w:szCs w:val="28"/>
        </w:rPr>
        <w:t>Кадровые условия</w:t>
      </w:r>
    </w:p>
    <w:p w:rsidR="000A0510" w:rsidRPr="00291C64" w:rsidRDefault="000A0510" w:rsidP="000A0510">
      <w:pPr>
        <w:spacing w:line="360" w:lineRule="auto"/>
        <w:ind w:firstLine="708"/>
        <w:jc w:val="both"/>
        <w:rPr>
          <w:rFonts w:ascii="Times New Roman" w:hAnsi="Times New Roman"/>
          <w:sz w:val="28"/>
          <w:szCs w:val="28"/>
        </w:rPr>
      </w:pPr>
      <w:r w:rsidRPr="00291C64">
        <w:rPr>
          <w:rFonts w:ascii="Times New Roman" w:eastAsia="Times New Roman" w:hAnsi="Times New Roman"/>
          <w:sz w:val="28"/>
          <w:szCs w:val="28"/>
        </w:rPr>
        <w:t>Реализация</w:t>
      </w:r>
      <w:r w:rsidRPr="00291C64">
        <w:rPr>
          <w:rFonts w:ascii="Times New Roman" w:hAnsi="Times New Roman"/>
          <w:color w:val="464C55"/>
          <w:sz w:val="28"/>
          <w:szCs w:val="28"/>
          <w:shd w:val="clear" w:color="auto" w:fill="FFFFFF"/>
        </w:rPr>
        <w:t xml:space="preserve"> </w:t>
      </w:r>
      <w:r w:rsidR="009E6528">
        <w:rPr>
          <w:rFonts w:ascii="Times New Roman" w:hAnsi="Times New Roman"/>
          <w:color w:val="464C55"/>
          <w:sz w:val="28"/>
          <w:szCs w:val="28"/>
          <w:shd w:val="clear" w:color="auto" w:fill="FFFFFF"/>
        </w:rPr>
        <w:t>ООП С</w:t>
      </w:r>
      <w:r>
        <w:rPr>
          <w:rFonts w:ascii="Times New Roman" w:hAnsi="Times New Roman"/>
          <w:color w:val="464C55"/>
          <w:sz w:val="28"/>
          <w:szCs w:val="28"/>
          <w:shd w:val="clear" w:color="auto" w:fill="FFFFFF"/>
        </w:rPr>
        <w:t>ОО</w:t>
      </w:r>
      <w:r w:rsidRPr="00291C64">
        <w:rPr>
          <w:rFonts w:ascii="Times New Roman" w:eastAsia="Times New Roman" w:hAnsi="Times New Roman"/>
          <w:sz w:val="28"/>
          <w:szCs w:val="28"/>
        </w:rPr>
        <w:t xml:space="preserve">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учебно-вспомогательным персоналом</w:t>
      </w:r>
      <w:r>
        <w:rPr>
          <w:rFonts w:ascii="Times New Roman" w:eastAsia="Times New Roman" w:hAnsi="Times New Roman"/>
          <w:sz w:val="28"/>
          <w:szCs w:val="28"/>
        </w:rPr>
        <w:t>,</w:t>
      </w:r>
      <w:r w:rsidRPr="00291C64">
        <w:rPr>
          <w:rFonts w:ascii="Times New Roman" w:eastAsia="Times New Roman" w:hAnsi="Times New Roman"/>
          <w:sz w:val="28"/>
          <w:szCs w:val="28"/>
        </w:rPr>
        <w:t xml:space="preserve"> а также лицами, привлекаемыми к реализации указанной программы на иных условиях</w:t>
      </w:r>
      <w:r>
        <w:rPr>
          <w:rFonts w:ascii="Times New Roman" w:eastAsia="Times New Roman" w:hAnsi="Times New Roman"/>
          <w:sz w:val="28"/>
          <w:szCs w:val="28"/>
        </w:rPr>
        <w:t xml:space="preserve">. </w:t>
      </w:r>
    </w:p>
    <w:tbl>
      <w:tblPr>
        <w:tblStyle w:val="a8"/>
        <w:tblW w:w="0" w:type="auto"/>
        <w:tblLook w:val="04A0"/>
      </w:tblPr>
      <w:tblGrid>
        <w:gridCol w:w="5563"/>
        <w:gridCol w:w="1857"/>
      </w:tblGrid>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Всего работает в школе педагогов</w:t>
            </w:r>
          </w:p>
        </w:tc>
        <w:tc>
          <w:tcPr>
            <w:tcW w:w="185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19</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Имеют высшее образование</w:t>
            </w:r>
          </w:p>
        </w:tc>
        <w:tc>
          <w:tcPr>
            <w:tcW w:w="185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18</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Имеют среднее профессиональное образование</w:t>
            </w:r>
          </w:p>
        </w:tc>
        <w:tc>
          <w:tcPr>
            <w:tcW w:w="185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Имеют высшую квалификационную категорию</w:t>
            </w:r>
          </w:p>
        </w:tc>
        <w:tc>
          <w:tcPr>
            <w:tcW w:w="185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Имеют первую квалификационную категорию</w:t>
            </w:r>
          </w:p>
        </w:tc>
        <w:tc>
          <w:tcPr>
            <w:tcW w:w="185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14</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Прошли аттестацию на соответствие занимаемой должности</w:t>
            </w:r>
          </w:p>
        </w:tc>
        <w:tc>
          <w:tcPr>
            <w:tcW w:w="185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3</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Имеют звания:</w:t>
            </w:r>
          </w:p>
        </w:tc>
        <w:tc>
          <w:tcPr>
            <w:tcW w:w="1857" w:type="dxa"/>
          </w:tcPr>
          <w:p w:rsidR="000A0510" w:rsidRPr="00291C64" w:rsidRDefault="000A0510" w:rsidP="003F2F86">
            <w:pPr>
              <w:spacing w:line="360" w:lineRule="auto"/>
              <w:jc w:val="both"/>
              <w:rPr>
                <w:rFonts w:ascii="Times New Roman" w:hAnsi="Times New Roman"/>
                <w:sz w:val="28"/>
                <w:szCs w:val="28"/>
              </w:rPr>
            </w:pP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Почетный работник общего образования РФ</w:t>
            </w:r>
          </w:p>
        </w:tc>
        <w:tc>
          <w:tcPr>
            <w:tcW w:w="185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2</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Награждены Грамотой Министерства Просвещения РФ</w:t>
            </w:r>
          </w:p>
        </w:tc>
        <w:tc>
          <w:tcPr>
            <w:tcW w:w="185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3</w:t>
            </w:r>
          </w:p>
        </w:tc>
      </w:tr>
      <w:tr w:rsidR="000A0510" w:rsidRPr="00291C64" w:rsidTr="003F2F86">
        <w:tc>
          <w:tcPr>
            <w:tcW w:w="5563"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Награждены Грамотой Министерства образования Рязанской области</w:t>
            </w:r>
          </w:p>
        </w:tc>
        <w:tc>
          <w:tcPr>
            <w:tcW w:w="185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5</w:t>
            </w:r>
          </w:p>
        </w:tc>
      </w:tr>
    </w:tbl>
    <w:p w:rsidR="000A0510" w:rsidRPr="00291C64" w:rsidRDefault="000A0510" w:rsidP="000A0510">
      <w:pPr>
        <w:spacing w:line="360" w:lineRule="auto"/>
        <w:jc w:val="both"/>
        <w:rPr>
          <w:rFonts w:ascii="Times New Roman" w:hAnsi="Times New Roman"/>
          <w:sz w:val="28"/>
          <w:szCs w:val="28"/>
        </w:rPr>
      </w:pPr>
    </w:p>
    <w:tbl>
      <w:tblPr>
        <w:tblStyle w:val="a8"/>
        <w:tblW w:w="0" w:type="auto"/>
        <w:tblLook w:val="04A0"/>
      </w:tblPr>
      <w:tblGrid>
        <w:gridCol w:w="5637"/>
        <w:gridCol w:w="1842"/>
      </w:tblGrid>
      <w:tr w:rsidR="000A0510" w:rsidRPr="00291C64" w:rsidTr="003F2F86">
        <w:tc>
          <w:tcPr>
            <w:tcW w:w="563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lastRenderedPageBreak/>
              <w:t xml:space="preserve">Должность </w:t>
            </w:r>
          </w:p>
        </w:tc>
        <w:tc>
          <w:tcPr>
            <w:tcW w:w="1842"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Количество</w:t>
            </w:r>
          </w:p>
        </w:tc>
      </w:tr>
      <w:tr w:rsidR="000A0510" w:rsidRPr="00291C64" w:rsidTr="003F2F86">
        <w:tc>
          <w:tcPr>
            <w:tcW w:w="5637"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 xml:space="preserve">Учителя-предметники </w:t>
            </w:r>
          </w:p>
        </w:tc>
        <w:tc>
          <w:tcPr>
            <w:tcW w:w="1842" w:type="dxa"/>
          </w:tcPr>
          <w:p w:rsidR="000A0510" w:rsidRPr="00291C64" w:rsidRDefault="000A0510" w:rsidP="003F2F86">
            <w:pPr>
              <w:spacing w:line="360" w:lineRule="auto"/>
              <w:jc w:val="both"/>
              <w:rPr>
                <w:rFonts w:ascii="Times New Roman" w:hAnsi="Times New Roman"/>
                <w:sz w:val="28"/>
                <w:szCs w:val="28"/>
              </w:rPr>
            </w:pPr>
            <w:r>
              <w:rPr>
                <w:rFonts w:ascii="Times New Roman" w:hAnsi="Times New Roman"/>
                <w:sz w:val="28"/>
                <w:szCs w:val="28"/>
              </w:rPr>
              <w:t>12</w:t>
            </w:r>
          </w:p>
        </w:tc>
      </w:tr>
      <w:tr w:rsidR="000A0510" w:rsidRPr="00291C64" w:rsidTr="003F2F86">
        <w:tc>
          <w:tcPr>
            <w:tcW w:w="563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Педагог - психолог</w:t>
            </w:r>
          </w:p>
        </w:tc>
        <w:tc>
          <w:tcPr>
            <w:tcW w:w="1842"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0A0510" w:rsidRPr="00291C64" w:rsidTr="003F2F86">
        <w:tc>
          <w:tcPr>
            <w:tcW w:w="563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Социальный педагог</w:t>
            </w:r>
          </w:p>
        </w:tc>
        <w:tc>
          <w:tcPr>
            <w:tcW w:w="1842"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0A0510" w:rsidRPr="00291C64" w:rsidTr="003F2F86">
        <w:tc>
          <w:tcPr>
            <w:tcW w:w="5637"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 xml:space="preserve">Педагог дополнительного образования </w:t>
            </w:r>
          </w:p>
        </w:tc>
        <w:tc>
          <w:tcPr>
            <w:tcW w:w="1842" w:type="dxa"/>
          </w:tcPr>
          <w:p w:rsidR="000A0510" w:rsidRPr="00291C64" w:rsidRDefault="000A0510" w:rsidP="003F2F86">
            <w:pPr>
              <w:spacing w:line="360" w:lineRule="auto"/>
              <w:jc w:val="both"/>
              <w:rPr>
                <w:rFonts w:ascii="Times New Roman" w:hAnsi="Times New Roman"/>
                <w:sz w:val="28"/>
                <w:szCs w:val="28"/>
              </w:rPr>
            </w:pPr>
            <w:r w:rsidRPr="00291C64">
              <w:rPr>
                <w:rFonts w:ascii="Times New Roman" w:hAnsi="Times New Roman"/>
                <w:sz w:val="28"/>
                <w:szCs w:val="28"/>
              </w:rPr>
              <w:t>1</w:t>
            </w:r>
          </w:p>
        </w:tc>
      </w:tr>
      <w:tr w:rsidR="000A0510" w:rsidRPr="00291C64" w:rsidTr="003F2F86">
        <w:tc>
          <w:tcPr>
            <w:tcW w:w="5637" w:type="dxa"/>
          </w:tcPr>
          <w:p w:rsidR="000A0510" w:rsidRDefault="000A0510" w:rsidP="003F2F86">
            <w:pPr>
              <w:spacing w:line="360" w:lineRule="auto"/>
              <w:jc w:val="both"/>
              <w:rPr>
                <w:rFonts w:ascii="Times New Roman" w:hAnsi="Times New Roman"/>
                <w:sz w:val="28"/>
                <w:szCs w:val="28"/>
              </w:rPr>
            </w:pPr>
            <w:r>
              <w:rPr>
                <w:rFonts w:ascii="Times New Roman" w:hAnsi="Times New Roman"/>
                <w:sz w:val="28"/>
                <w:szCs w:val="28"/>
              </w:rPr>
              <w:t xml:space="preserve">Библиотекарь </w:t>
            </w:r>
          </w:p>
        </w:tc>
        <w:tc>
          <w:tcPr>
            <w:tcW w:w="1842" w:type="dxa"/>
          </w:tcPr>
          <w:p w:rsidR="000A0510" w:rsidRDefault="000A0510" w:rsidP="003F2F86">
            <w:pPr>
              <w:spacing w:line="360" w:lineRule="auto"/>
              <w:jc w:val="both"/>
              <w:rPr>
                <w:rFonts w:ascii="Times New Roman" w:hAnsi="Times New Roman"/>
                <w:sz w:val="28"/>
                <w:szCs w:val="28"/>
              </w:rPr>
            </w:pPr>
            <w:r>
              <w:rPr>
                <w:rFonts w:ascii="Times New Roman" w:hAnsi="Times New Roman"/>
                <w:sz w:val="28"/>
                <w:szCs w:val="28"/>
              </w:rPr>
              <w:t>1</w:t>
            </w:r>
          </w:p>
        </w:tc>
      </w:tr>
      <w:tr w:rsidR="000A0510" w:rsidRPr="00291C64" w:rsidTr="003F2F86">
        <w:tc>
          <w:tcPr>
            <w:tcW w:w="5637" w:type="dxa"/>
          </w:tcPr>
          <w:p w:rsidR="000A0510" w:rsidRDefault="000A0510" w:rsidP="003F2F86">
            <w:pPr>
              <w:spacing w:line="360" w:lineRule="auto"/>
              <w:jc w:val="both"/>
              <w:rPr>
                <w:rFonts w:ascii="Times New Roman" w:hAnsi="Times New Roman"/>
                <w:sz w:val="28"/>
                <w:szCs w:val="28"/>
              </w:rPr>
            </w:pPr>
            <w:r>
              <w:rPr>
                <w:rFonts w:ascii="Times New Roman" w:hAnsi="Times New Roman"/>
                <w:sz w:val="28"/>
                <w:szCs w:val="28"/>
              </w:rPr>
              <w:t>Администрация</w:t>
            </w:r>
          </w:p>
        </w:tc>
        <w:tc>
          <w:tcPr>
            <w:tcW w:w="1842" w:type="dxa"/>
          </w:tcPr>
          <w:p w:rsidR="000A0510" w:rsidRDefault="000A0510" w:rsidP="003F2F86">
            <w:pPr>
              <w:spacing w:line="360" w:lineRule="auto"/>
              <w:jc w:val="both"/>
              <w:rPr>
                <w:rFonts w:ascii="Times New Roman" w:hAnsi="Times New Roman"/>
                <w:sz w:val="28"/>
                <w:szCs w:val="28"/>
              </w:rPr>
            </w:pPr>
            <w:r>
              <w:rPr>
                <w:rFonts w:ascii="Times New Roman" w:hAnsi="Times New Roman"/>
                <w:sz w:val="28"/>
                <w:szCs w:val="28"/>
              </w:rPr>
              <w:t>3</w:t>
            </w:r>
          </w:p>
        </w:tc>
      </w:tr>
    </w:tbl>
    <w:p w:rsidR="000A0510" w:rsidRDefault="000A0510" w:rsidP="000A0510">
      <w:pPr>
        <w:autoSpaceDE w:val="0"/>
        <w:autoSpaceDN w:val="0"/>
        <w:spacing w:after="0" w:line="360" w:lineRule="auto"/>
        <w:ind w:firstLine="708"/>
        <w:jc w:val="both"/>
        <w:rPr>
          <w:rFonts w:ascii="Times New Roman" w:eastAsia="Times New Roman" w:hAnsi="Times New Roman"/>
          <w:sz w:val="28"/>
          <w:szCs w:val="28"/>
        </w:rPr>
      </w:pPr>
    </w:p>
    <w:p w:rsidR="000A0510" w:rsidRPr="00291C64" w:rsidRDefault="000A0510" w:rsidP="000A0510">
      <w:pPr>
        <w:autoSpaceDE w:val="0"/>
        <w:autoSpaceDN w:val="0"/>
        <w:spacing w:after="0" w:line="360" w:lineRule="auto"/>
        <w:ind w:firstLine="708"/>
        <w:jc w:val="both"/>
        <w:rPr>
          <w:rFonts w:ascii="Times New Roman" w:eastAsia="Times New Roman" w:hAnsi="Times New Roman"/>
          <w:sz w:val="28"/>
          <w:szCs w:val="28"/>
        </w:rPr>
      </w:pPr>
      <w:r w:rsidRPr="00291C64">
        <w:rPr>
          <w:rFonts w:ascii="Times New Roman" w:eastAsia="Times New Roman" w:hAnsi="Times New Roman"/>
          <w:sz w:val="28"/>
          <w:szCs w:val="28"/>
        </w:rPr>
        <w:t>Квалификация руководящих, педагогических работников, учебно-вспомогательного персонала МБОУ «</w:t>
      </w:r>
      <w:proofErr w:type="spellStart"/>
      <w:r w:rsidRPr="00291C64">
        <w:rPr>
          <w:rFonts w:ascii="Times New Roman" w:eastAsia="Times New Roman" w:hAnsi="Times New Roman"/>
          <w:sz w:val="28"/>
          <w:szCs w:val="28"/>
        </w:rPr>
        <w:t>Высоковская</w:t>
      </w:r>
      <w:proofErr w:type="spellEnd"/>
      <w:r w:rsidRPr="00291C64">
        <w:rPr>
          <w:rFonts w:ascii="Times New Roman" w:eastAsia="Times New Roman" w:hAnsi="Times New Roman"/>
          <w:sz w:val="28"/>
          <w:szCs w:val="28"/>
        </w:rPr>
        <w:t xml:space="preserve"> СШ» отвечает  требованиям, указанным в соответствующих квалификационных справочниках и (или) профессиональных стандартах.</w:t>
      </w:r>
    </w:p>
    <w:p w:rsidR="000A0510" w:rsidRPr="00291C64" w:rsidRDefault="000A0510" w:rsidP="000A0510">
      <w:pPr>
        <w:autoSpaceDE w:val="0"/>
        <w:autoSpaceDN w:val="0"/>
        <w:adjustRightInd w:val="0"/>
        <w:spacing w:after="0" w:line="360" w:lineRule="auto"/>
        <w:ind w:firstLine="709"/>
        <w:jc w:val="both"/>
        <w:rPr>
          <w:rFonts w:ascii="Times New Roman" w:hAnsi="Times New Roman"/>
          <w:sz w:val="28"/>
          <w:szCs w:val="28"/>
        </w:rPr>
      </w:pPr>
      <w:r w:rsidRPr="00291C64">
        <w:rPr>
          <w:rFonts w:ascii="Times New Roman" w:hAnsi="Times New Roman"/>
          <w:sz w:val="28"/>
          <w:szCs w:val="28"/>
        </w:rPr>
        <w:t>МБОУ «</w:t>
      </w:r>
      <w:proofErr w:type="spellStart"/>
      <w:r w:rsidRPr="00291C64">
        <w:rPr>
          <w:rFonts w:ascii="Times New Roman" w:hAnsi="Times New Roman"/>
          <w:sz w:val="28"/>
          <w:szCs w:val="28"/>
        </w:rPr>
        <w:t>Высоковская</w:t>
      </w:r>
      <w:proofErr w:type="spellEnd"/>
      <w:r w:rsidRPr="00291C64">
        <w:rPr>
          <w:rFonts w:ascii="Times New Roman" w:hAnsi="Times New Roman"/>
          <w:sz w:val="28"/>
          <w:szCs w:val="28"/>
        </w:rPr>
        <w:t xml:space="preserve"> СШ»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w:t>
      </w:r>
      <w:r>
        <w:rPr>
          <w:rFonts w:ascii="Times New Roman" w:hAnsi="Times New Roman"/>
          <w:sz w:val="28"/>
          <w:szCs w:val="28"/>
        </w:rPr>
        <w:t>логий обучения</w:t>
      </w:r>
      <w:proofErr w:type="gramStart"/>
      <w:r>
        <w:rPr>
          <w:rFonts w:ascii="Times New Roman" w:hAnsi="Times New Roman"/>
          <w:sz w:val="28"/>
          <w:szCs w:val="28"/>
        </w:rPr>
        <w:t>.</w:t>
      </w:r>
      <w:r w:rsidRPr="00291C64">
        <w:rPr>
          <w:rFonts w:ascii="Times New Roman" w:hAnsi="Times New Roman"/>
          <w:sz w:val="28"/>
          <w:szCs w:val="28"/>
        </w:rPr>
        <w:t>.</w:t>
      </w:r>
      <w:proofErr w:type="gramEnd"/>
    </w:p>
    <w:p w:rsidR="000A0510" w:rsidRDefault="000A0510" w:rsidP="000A0510">
      <w:pPr>
        <w:spacing w:after="0" w:line="360" w:lineRule="auto"/>
        <w:ind w:firstLine="709"/>
        <w:jc w:val="both"/>
        <w:rPr>
          <w:rFonts w:ascii="Times New Roman" w:hAnsi="Times New Roman"/>
          <w:sz w:val="28"/>
          <w:szCs w:val="28"/>
        </w:rPr>
      </w:pPr>
      <w:r w:rsidRPr="00291C64">
        <w:rPr>
          <w:rFonts w:ascii="Times New Roman" w:hAnsi="Times New Roman"/>
          <w:sz w:val="28"/>
          <w:szCs w:val="28"/>
        </w:rPr>
        <w:t>При необходимости МБОУ «</w:t>
      </w:r>
      <w:proofErr w:type="spellStart"/>
      <w:r w:rsidRPr="00291C64">
        <w:rPr>
          <w:rFonts w:ascii="Times New Roman" w:hAnsi="Times New Roman"/>
          <w:sz w:val="28"/>
          <w:szCs w:val="28"/>
        </w:rPr>
        <w:t>Высоковская</w:t>
      </w:r>
      <w:proofErr w:type="spellEnd"/>
      <w:r w:rsidRPr="00291C64">
        <w:rPr>
          <w:rFonts w:ascii="Times New Roman" w:hAnsi="Times New Roman"/>
          <w:sz w:val="28"/>
          <w:szCs w:val="28"/>
        </w:rPr>
        <w:t xml:space="preserve"> СШ» может использ</w:t>
      </w:r>
      <w:r>
        <w:rPr>
          <w:rFonts w:ascii="Times New Roman" w:hAnsi="Times New Roman"/>
          <w:sz w:val="28"/>
          <w:szCs w:val="28"/>
        </w:rPr>
        <w:t>овать</w:t>
      </w:r>
      <w:r w:rsidR="009E6528">
        <w:rPr>
          <w:rFonts w:ascii="Times New Roman" w:hAnsi="Times New Roman"/>
          <w:sz w:val="28"/>
          <w:szCs w:val="28"/>
        </w:rPr>
        <w:t xml:space="preserve"> сетевые формы реализации  ООП С</w:t>
      </w:r>
      <w:r w:rsidRPr="00291C64">
        <w:rPr>
          <w:rFonts w:ascii="Times New Roman" w:hAnsi="Times New Roman"/>
          <w:sz w:val="28"/>
          <w:szCs w:val="28"/>
        </w:rPr>
        <w:t xml:space="preserve">ОО, которые позволят привлечь специалистов других </w:t>
      </w:r>
      <w:r>
        <w:rPr>
          <w:rFonts w:ascii="Times New Roman" w:hAnsi="Times New Roman"/>
          <w:sz w:val="28"/>
          <w:szCs w:val="28"/>
        </w:rPr>
        <w:t>организаций.</w:t>
      </w:r>
      <w:bookmarkStart w:id="1" w:name="_Toc133443864"/>
    </w:p>
    <w:p w:rsidR="000A0510" w:rsidRPr="00D80A6B" w:rsidRDefault="000A0510" w:rsidP="000A0510">
      <w:pPr>
        <w:spacing w:after="0" w:line="360" w:lineRule="auto"/>
        <w:ind w:firstLine="709"/>
        <w:jc w:val="both"/>
        <w:rPr>
          <w:rFonts w:ascii="Times New Roman" w:hAnsi="Times New Roman"/>
          <w:sz w:val="28"/>
          <w:szCs w:val="28"/>
        </w:rPr>
      </w:pPr>
      <w:r w:rsidRPr="00D80A6B">
        <w:rPr>
          <w:rFonts w:ascii="Times New Roman" w:hAnsi="Times New Roman"/>
          <w:sz w:val="28"/>
          <w:szCs w:val="28"/>
        </w:rPr>
        <w:t>3.5.2.  Финансово - экономические условия</w:t>
      </w:r>
    </w:p>
    <w:p w:rsidR="000A0510" w:rsidRPr="00142F23" w:rsidRDefault="000A0510" w:rsidP="000A0510">
      <w:pPr>
        <w:spacing w:after="0" w:line="360" w:lineRule="auto"/>
        <w:ind w:firstLine="708"/>
        <w:jc w:val="both"/>
        <w:rPr>
          <w:rFonts w:ascii="Times New Roman" w:hAnsi="Times New Roman"/>
          <w:sz w:val="28"/>
          <w:szCs w:val="28"/>
        </w:rPr>
      </w:pPr>
      <w:r w:rsidRPr="00142F23">
        <w:rPr>
          <w:rFonts w:ascii="Times New Roman" w:hAnsi="Times New Roman"/>
          <w:sz w:val="28"/>
          <w:szCs w:val="28"/>
        </w:rPr>
        <w:t xml:space="preserve">Финансовое обеспечение реализации образовательной программы </w:t>
      </w:r>
      <w:r w:rsidR="009E6528">
        <w:rPr>
          <w:rFonts w:ascii="Times New Roman" w:hAnsi="Times New Roman"/>
          <w:sz w:val="28"/>
          <w:szCs w:val="28"/>
        </w:rPr>
        <w:t>среднего</w:t>
      </w:r>
      <w:r>
        <w:rPr>
          <w:rFonts w:ascii="Times New Roman" w:hAnsi="Times New Roman"/>
          <w:sz w:val="28"/>
          <w:szCs w:val="28"/>
        </w:rPr>
        <w:t xml:space="preserve"> </w:t>
      </w:r>
      <w:r w:rsidRPr="00142F23">
        <w:rPr>
          <w:rFonts w:ascii="Times New Roman" w:hAnsi="Times New Roman"/>
          <w:sz w:val="28"/>
          <w:szCs w:val="28"/>
        </w:rPr>
        <w:t xml:space="preserve">общего образования базируется на нормах закона «Об образовании в Российской Федерации» </w:t>
      </w:r>
      <w:r>
        <w:rPr>
          <w:rFonts w:ascii="Times New Roman" w:hAnsi="Times New Roman"/>
          <w:sz w:val="28"/>
          <w:szCs w:val="28"/>
        </w:rPr>
        <w:t xml:space="preserve"> и требованиях ФГОС и обеспечивает  </w:t>
      </w:r>
      <w:r w:rsidRPr="00142F23">
        <w:rPr>
          <w:rFonts w:ascii="Times New Roman" w:hAnsi="Times New Roman"/>
          <w:sz w:val="28"/>
          <w:szCs w:val="28"/>
        </w:rPr>
        <w:t xml:space="preserve">государственные гарантии прав на получение общедоступного и бесплатного </w:t>
      </w:r>
      <w:r>
        <w:rPr>
          <w:rFonts w:ascii="Times New Roman" w:hAnsi="Times New Roman"/>
          <w:sz w:val="28"/>
          <w:szCs w:val="28"/>
        </w:rPr>
        <w:t xml:space="preserve">общего образования. </w:t>
      </w:r>
    </w:p>
    <w:p w:rsidR="000A0510" w:rsidRDefault="000A0510" w:rsidP="000A0510">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A0510" w:rsidRDefault="000A0510" w:rsidP="000A0510">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Норматив затрат на реализацию образовательной программы </w:t>
      </w:r>
      <w:r w:rsidR="009E6528">
        <w:rPr>
          <w:rFonts w:ascii="Times New Roman" w:hAnsi="Times New Roman"/>
          <w:sz w:val="28"/>
          <w:szCs w:val="28"/>
        </w:rPr>
        <w:t xml:space="preserve">среднего </w:t>
      </w:r>
      <w:r w:rsidRPr="001D7F95">
        <w:rPr>
          <w:rFonts w:ascii="Times New Roman" w:hAnsi="Times New Roman"/>
          <w:sz w:val="28"/>
          <w:szCs w:val="28"/>
        </w:rPr>
        <w:t xml:space="preserve"> </w:t>
      </w:r>
      <w:r w:rsidRPr="001D7F95">
        <w:rPr>
          <w:rFonts w:ascii="Times New Roman" w:hAnsi="Times New Roman"/>
          <w:sz w:val="28"/>
          <w:szCs w:val="28"/>
        </w:rPr>
        <w:lastRenderedPageBreak/>
        <w:t>общего образования – гарантированный минимально допустимый объем финансовых сре</w:t>
      </w:r>
      <w:proofErr w:type="gramStart"/>
      <w:r w:rsidRPr="001D7F95">
        <w:rPr>
          <w:rFonts w:ascii="Times New Roman" w:hAnsi="Times New Roman"/>
          <w:sz w:val="28"/>
          <w:szCs w:val="28"/>
        </w:rPr>
        <w:t>дств в г</w:t>
      </w:r>
      <w:proofErr w:type="gramEnd"/>
      <w:r w:rsidRPr="001D7F95">
        <w:rPr>
          <w:rFonts w:ascii="Times New Roman" w:hAnsi="Times New Roman"/>
          <w:sz w:val="28"/>
          <w:szCs w:val="28"/>
        </w:rPr>
        <w:t xml:space="preserve">од в расчете на одного обучающегося, необходимый для реализации образовательной программы, включая: </w:t>
      </w:r>
    </w:p>
    <w:p w:rsidR="000A0510" w:rsidRDefault="000A0510" w:rsidP="000A0510">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 расходы на оплату труда работников, реализующих образовательную программу; </w:t>
      </w:r>
    </w:p>
    <w:p w:rsidR="000A0510" w:rsidRDefault="000A0510" w:rsidP="000A0510">
      <w:pPr>
        <w:spacing w:after="0" w:line="360" w:lineRule="auto"/>
        <w:ind w:firstLine="709"/>
        <w:jc w:val="both"/>
        <w:rPr>
          <w:rFonts w:ascii="Times New Roman" w:hAnsi="Times New Roman"/>
          <w:sz w:val="28"/>
          <w:szCs w:val="28"/>
        </w:rPr>
      </w:pPr>
      <w:r w:rsidRPr="001D7F95">
        <w:rPr>
          <w:rFonts w:ascii="Times New Roman" w:hAnsi="Times New Roman"/>
          <w:sz w:val="28"/>
          <w:szCs w:val="28"/>
        </w:rPr>
        <w:t xml:space="preserve">расходы на приобретение учебников и прочие расходы. </w:t>
      </w:r>
    </w:p>
    <w:p w:rsidR="000A0510" w:rsidRDefault="000A0510" w:rsidP="000A0510">
      <w:pPr>
        <w:spacing w:after="0" w:line="360" w:lineRule="auto"/>
        <w:ind w:firstLine="709"/>
        <w:jc w:val="both"/>
        <w:rPr>
          <w:rFonts w:ascii="Times New Roman" w:hAnsi="Times New Roman"/>
          <w:sz w:val="28"/>
          <w:szCs w:val="28"/>
        </w:rPr>
      </w:pPr>
      <w:proofErr w:type="gramStart"/>
      <w:r w:rsidRPr="001D7F95">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1D7F95">
        <w:rPr>
          <w:rFonts w:ascii="Times New Roman" w:hAnsi="Times New Roman"/>
          <w:sz w:val="28"/>
          <w:szCs w:val="28"/>
        </w:rPr>
        <w:t xml:space="preserve"> В связи с требованиями ФГОС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r>
        <w:rPr>
          <w:rFonts w:ascii="Times New Roman" w:hAnsi="Times New Roman"/>
          <w:sz w:val="28"/>
          <w:szCs w:val="28"/>
        </w:rPr>
        <w:tab/>
      </w:r>
      <w:r w:rsidRPr="00142F23">
        <w:rPr>
          <w:rFonts w:ascii="Times New Roman" w:hAnsi="Times New Roman"/>
          <w:sz w:val="28"/>
          <w:szCs w:val="28"/>
        </w:rPr>
        <w:t>При реализации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0A0510" w:rsidRPr="00D80A6B" w:rsidRDefault="000A0510" w:rsidP="000A051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3.5.3</w:t>
      </w:r>
      <w:r w:rsidRPr="00D80A6B">
        <w:rPr>
          <w:rFonts w:ascii="Times New Roman" w:hAnsi="Times New Roman"/>
          <w:sz w:val="28"/>
          <w:szCs w:val="28"/>
        </w:rPr>
        <w:t xml:space="preserve">. </w:t>
      </w:r>
      <w:r w:rsidRPr="00D80A6B">
        <w:t xml:space="preserve"> </w:t>
      </w:r>
      <w:r w:rsidRPr="00D80A6B">
        <w:rPr>
          <w:rFonts w:ascii="Times New Roman" w:hAnsi="Times New Roman"/>
          <w:sz w:val="28"/>
          <w:szCs w:val="28"/>
        </w:rPr>
        <w:t xml:space="preserve">Материально-технические  </w:t>
      </w:r>
      <w:bookmarkEnd w:id="1"/>
      <w:r w:rsidRPr="00D80A6B">
        <w:rPr>
          <w:rFonts w:ascii="Times New Roman" w:hAnsi="Times New Roman"/>
          <w:sz w:val="28"/>
          <w:szCs w:val="28"/>
        </w:rPr>
        <w:t xml:space="preserve"> условия.</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t>Материально-техническая база обеспечивает соблюдение:</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t xml:space="preserve"> - санитарно-гигиенических норм образовательного процесса (требования к водоснабжению, канализации, освещению, воздушно-тепловому режиму и т. д.); </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t xml:space="preserve">- санитарно-бытовых условий (наличие оборудованных гардеробов, санузлов, мест личной гигиены и т. д.); </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t xml:space="preserve">- социально-бытовых условий (наличие оборудованного рабочего места, учительской); </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lastRenderedPageBreak/>
        <w:t xml:space="preserve">- пожарной и </w:t>
      </w:r>
      <w:proofErr w:type="spellStart"/>
      <w:r w:rsidRPr="005C1AD7">
        <w:rPr>
          <w:rFonts w:ascii="Times New Roman" w:hAnsi="Times New Roman"/>
          <w:sz w:val="28"/>
          <w:szCs w:val="28"/>
        </w:rPr>
        <w:t>электробезопасности</w:t>
      </w:r>
      <w:proofErr w:type="spellEnd"/>
      <w:r w:rsidRPr="005C1AD7">
        <w:rPr>
          <w:rFonts w:ascii="Times New Roman" w:hAnsi="Times New Roman"/>
          <w:sz w:val="28"/>
          <w:szCs w:val="28"/>
        </w:rPr>
        <w:t xml:space="preserve">; </w:t>
      </w:r>
    </w:p>
    <w:p w:rsidR="000A0510" w:rsidRPr="005C1AD7" w:rsidRDefault="000A0510" w:rsidP="000A0510">
      <w:pPr>
        <w:spacing w:after="0" w:line="360" w:lineRule="auto"/>
        <w:jc w:val="both"/>
        <w:rPr>
          <w:rFonts w:ascii="Times New Roman" w:hAnsi="Times New Roman"/>
          <w:sz w:val="28"/>
          <w:szCs w:val="28"/>
        </w:rPr>
      </w:pPr>
      <w:r w:rsidRPr="005C1AD7">
        <w:rPr>
          <w:rFonts w:ascii="Times New Roman" w:hAnsi="Times New Roman"/>
          <w:sz w:val="28"/>
          <w:szCs w:val="28"/>
        </w:rPr>
        <w:t>- требований охраны труда.</w:t>
      </w:r>
    </w:p>
    <w:p w:rsidR="000A0510" w:rsidRPr="005C1AD7" w:rsidRDefault="000A0510" w:rsidP="000A0510">
      <w:pPr>
        <w:pStyle w:val="a3"/>
        <w:suppressAutoHyphens/>
        <w:spacing w:after="0" w:line="360" w:lineRule="auto"/>
        <w:ind w:left="0" w:firstLine="709"/>
        <w:jc w:val="both"/>
        <w:rPr>
          <w:rFonts w:ascii="Times New Roman" w:eastAsia="Times New Roman" w:hAnsi="Times New Roman"/>
          <w:sz w:val="28"/>
          <w:szCs w:val="28"/>
          <w:lang w:eastAsia="ru-RU"/>
        </w:rPr>
      </w:pPr>
      <w:r w:rsidRPr="005C1AD7">
        <w:rPr>
          <w:rFonts w:ascii="Times New Roman" w:eastAsia="Times New Roman" w:hAnsi="Times New Roman"/>
          <w:sz w:val="28"/>
          <w:szCs w:val="28"/>
          <w:lang w:eastAsia="ru-RU"/>
        </w:rPr>
        <w:t>Все помещения  МБОУ «</w:t>
      </w:r>
      <w:proofErr w:type="spellStart"/>
      <w:r w:rsidRPr="005C1AD7">
        <w:rPr>
          <w:rFonts w:ascii="Times New Roman" w:eastAsia="Times New Roman" w:hAnsi="Times New Roman"/>
          <w:sz w:val="28"/>
          <w:szCs w:val="28"/>
          <w:lang w:eastAsia="ru-RU"/>
        </w:rPr>
        <w:t>Высоковская</w:t>
      </w:r>
      <w:proofErr w:type="spellEnd"/>
      <w:r w:rsidRPr="005C1AD7">
        <w:rPr>
          <w:rFonts w:ascii="Times New Roman" w:eastAsia="Times New Roman" w:hAnsi="Times New Roman"/>
          <w:sz w:val="28"/>
          <w:szCs w:val="28"/>
          <w:lang w:eastAsia="ru-RU"/>
        </w:rPr>
        <w:t xml:space="preserve"> СШ»  обеспечены комплектами оборудования для реализации </w:t>
      </w:r>
      <w:r w:rsidR="009E6528">
        <w:rPr>
          <w:rFonts w:ascii="Times New Roman" w:eastAsia="Times New Roman" w:hAnsi="Times New Roman"/>
          <w:sz w:val="28"/>
          <w:szCs w:val="28"/>
          <w:lang w:eastAsia="ru-RU"/>
        </w:rPr>
        <w:t xml:space="preserve">образовательных программ </w:t>
      </w:r>
      <w:r w:rsidRPr="005C1AD7">
        <w:rPr>
          <w:rFonts w:ascii="Times New Roman" w:eastAsia="Times New Roman" w:hAnsi="Times New Roman"/>
          <w:sz w:val="28"/>
          <w:szCs w:val="28"/>
          <w:lang w:eastAsia="ru-RU"/>
        </w:rPr>
        <w:t xml:space="preserve">и </w:t>
      </w:r>
      <w:r w:rsidR="009E6528">
        <w:rPr>
          <w:rFonts w:ascii="Times New Roman" w:eastAsia="Times New Roman" w:hAnsi="Times New Roman"/>
          <w:sz w:val="28"/>
          <w:szCs w:val="28"/>
          <w:lang w:eastAsia="ru-RU"/>
        </w:rPr>
        <w:t xml:space="preserve"> программ </w:t>
      </w:r>
      <w:r w:rsidRPr="005C1AD7">
        <w:rPr>
          <w:rFonts w:ascii="Times New Roman" w:eastAsia="Times New Roman" w:hAnsi="Times New Roman"/>
          <w:sz w:val="28"/>
          <w:szCs w:val="28"/>
          <w:lang w:eastAsia="ru-RU"/>
        </w:rPr>
        <w:t>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0A0510" w:rsidRDefault="000A0510" w:rsidP="000A0510">
      <w:pPr>
        <w:pStyle w:val="paragraph"/>
        <w:spacing w:before="0" w:beforeAutospacing="0" w:after="0" w:afterAutospacing="0" w:line="360" w:lineRule="auto"/>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w:t>
      </w:r>
      <w:r>
        <w:rPr>
          <w:sz w:val="28"/>
          <w:szCs w:val="28"/>
        </w:rPr>
        <w:t xml:space="preserve"> оснащены </w:t>
      </w:r>
      <w:r w:rsidRPr="00CF03C3">
        <w:rPr>
          <w:sz w:val="28"/>
          <w:szCs w:val="28"/>
        </w:rPr>
        <w:t xml:space="preserve">автоматизированными рабочими местами </w:t>
      </w:r>
      <w:r>
        <w:rPr>
          <w:sz w:val="28"/>
          <w:szCs w:val="28"/>
        </w:rPr>
        <w:t xml:space="preserve">учителя, кабинет информатики – автоматизированными </w:t>
      </w:r>
      <w:r w:rsidRPr="00CF03C3">
        <w:rPr>
          <w:sz w:val="28"/>
          <w:szCs w:val="28"/>
        </w:rPr>
        <w:t>рабочими местами</w:t>
      </w:r>
      <w:r>
        <w:rPr>
          <w:sz w:val="28"/>
          <w:szCs w:val="28"/>
        </w:rPr>
        <w:t xml:space="preserve"> учеников и учителя, </w:t>
      </w:r>
      <w:r w:rsidRPr="00446FFD">
        <w:rPr>
          <w:sz w:val="28"/>
        </w:rPr>
        <w:t>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w:t>
      </w:r>
      <w:proofErr w:type="gramStart"/>
      <w:r w:rsidRPr="00446FFD">
        <w:rPr>
          <w:sz w:val="28"/>
        </w:rPr>
        <w:t>о-</w:t>
      </w:r>
      <w:proofErr w:type="gramEnd"/>
      <w:r w:rsidRPr="00446FFD">
        <w:rPr>
          <w:sz w:val="28"/>
        </w:rPr>
        <w:t xml:space="preserve"> и графическим сопровождением (компьютер, проектор, интерактивная доска и т.п.)</w:t>
      </w:r>
      <w:r>
        <w:rPr>
          <w:sz w:val="28"/>
        </w:rPr>
        <w:t xml:space="preserve"> </w:t>
      </w:r>
      <w:r w:rsidRPr="00446FFD">
        <w:rPr>
          <w:sz w:val="28"/>
          <w:szCs w:val="28"/>
        </w:rPr>
        <w:t xml:space="preserve">Технические средства обучения (включая компьютерные инструменты обучения, </w:t>
      </w:r>
      <w:proofErr w:type="spellStart"/>
      <w:r w:rsidRPr="00446FFD">
        <w:rPr>
          <w:sz w:val="28"/>
          <w:szCs w:val="28"/>
        </w:rPr>
        <w:t>мультимедийные</w:t>
      </w:r>
      <w:proofErr w:type="spellEnd"/>
      <w:r w:rsidRPr="00446FFD">
        <w:rPr>
          <w:sz w:val="28"/>
          <w:szCs w:val="28"/>
        </w:rPr>
        <w:t xml:space="preserve"> средства) дают </w:t>
      </w:r>
      <w:r>
        <w:rPr>
          <w:sz w:val="28"/>
          <w:szCs w:val="28"/>
        </w:rPr>
        <w:t xml:space="preserve">возможность удовлетворить </w:t>
      </w:r>
      <w:r w:rsidRPr="00446FFD">
        <w:rPr>
          <w:sz w:val="28"/>
          <w:szCs w:val="28"/>
        </w:rPr>
        <w:t xml:space="preserve">образовательные потребности </w:t>
      </w:r>
      <w:proofErr w:type="gramStart"/>
      <w:r w:rsidRPr="00446FFD">
        <w:rPr>
          <w:sz w:val="28"/>
          <w:szCs w:val="28"/>
        </w:rPr>
        <w:t>обучающихся</w:t>
      </w:r>
      <w:proofErr w:type="gramEnd"/>
      <w:r>
        <w:rPr>
          <w:sz w:val="28"/>
          <w:szCs w:val="28"/>
        </w:rPr>
        <w:t>,</w:t>
      </w:r>
      <w:r w:rsidRPr="00446FFD">
        <w:rPr>
          <w:sz w:val="28"/>
          <w:szCs w:val="28"/>
        </w:rPr>
        <w:t xml:space="preserve"> способствуют мотивации</w:t>
      </w:r>
      <w:r>
        <w:rPr>
          <w:sz w:val="28"/>
          <w:szCs w:val="28"/>
        </w:rPr>
        <w:t xml:space="preserve"> </w:t>
      </w:r>
      <w:r w:rsidRPr="00446FFD">
        <w:rPr>
          <w:sz w:val="28"/>
          <w:szCs w:val="28"/>
        </w:rPr>
        <w:t>учебной деятельности, развивают познавательную активность обучающихся</w:t>
      </w:r>
      <w:r>
        <w:rPr>
          <w:sz w:val="28"/>
          <w:szCs w:val="28"/>
        </w:rPr>
        <w:t>.</w:t>
      </w:r>
      <w:r w:rsidRPr="00C37FBC">
        <w:rPr>
          <w:sz w:val="28"/>
          <w:szCs w:val="28"/>
        </w:rPr>
        <w:t xml:space="preserve"> </w:t>
      </w:r>
      <w:r>
        <w:rPr>
          <w:sz w:val="28"/>
          <w:szCs w:val="28"/>
        </w:rPr>
        <w:t xml:space="preserve">Школа подключена к сети Интернет. </w:t>
      </w:r>
    </w:p>
    <w:p w:rsidR="000A0510" w:rsidRDefault="000A0510" w:rsidP="000A0510">
      <w:pPr>
        <w:pStyle w:val="paragraph"/>
        <w:spacing w:before="0" w:beforeAutospacing="0" w:after="0" w:afterAutospacing="0" w:line="360" w:lineRule="auto"/>
        <w:ind w:firstLine="705"/>
        <w:jc w:val="both"/>
        <w:textAlignment w:val="baseline"/>
        <w:rPr>
          <w:sz w:val="28"/>
          <w:szCs w:val="28"/>
        </w:rPr>
      </w:pPr>
      <w:r w:rsidRPr="00446FFD">
        <w:rPr>
          <w:sz w:val="28"/>
          <w:szCs w:val="28"/>
        </w:rPr>
        <w:t>Школа обеспечена необходимой мебелью, освещением, хозяйственным инвентарем</w:t>
      </w:r>
      <w:r>
        <w:rPr>
          <w:sz w:val="28"/>
          <w:szCs w:val="28"/>
        </w:rPr>
        <w:t>.</w:t>
      </w:r>
      <w:r w:rsidRPr="00446FFD">
        <w:rPr>
          <w:sz w:val="28"/>
          <w:szCs w:val="28"/>
        </w:rPr>
        <w:t xml:space="preserve"> </w:t>
      </w:r>
      <w:r>
        <w:rPr>
          <w:sz w:val="28"/>
          <w:szCs w:val="28"/>
        </w:rPr>
        <w:t xml:space="preserve">Имеется библиотека </w:t>
      </w:r>
      <w:r w:rsidRPr="00446FFD">
        <w:rPr>
          <w:sz w:val="28"/>
          <w:szCs w:val="28"/>
        </w:rPr>
        <w:t xml:space="preserve"> с </w:t>
      </w:r>
      <w:r>
        <w:rPr>
          <w:sz w:val="28"/>
          <w:szCs w:val="28"/>
        </w:rPr>
        <w:t xml:space="preserve"> необходимой учебной и художественной литературой, актовый зал, спортзал, спортивная  площадка, столовая, </w:t>
      </w:r>
      <w:r w:rsidRPr="00446FFD">
        <w:rPr>
          <w:sz w:val="28"/>
          <w:szCs w:val="28"/>
        </w:rPr>
        <w:t xml:space="preserve">санузлы, места личной гигиены. </w:t>
      </w:r>
    </w:p>
    <w:p w:rsidR="000A0510" w:rsidRPr="00D80A6B" w:rsidRDefault="000A0510" w:rsidP="000A0510">
      <w:pPr>
        <w:pStyle w:val="paragraph"/>
        <w:spacing w:before="0" w:beforeAutospacing="0" w:after="0" w:afterAutospacing="0" w:line="360" w:lineRule="auto"/>
        <w:ind w:firstLine="705"/>
        <w:jc w:val="both"/>
        <w:textAlignment w:val="baseline"/>
        <w:rPr>
          <w:sz w:val="28"/>
          <w:szCs w:val="28"/>
        </w:rPr>
      </w:pPr>
      <w:r w:rsidRPr="00D80A6B">
        <w:rPr>
          <w:sz w:val="28"/>
          <w:szCs w:val="28"/>
        </w:rPr>
        <w:t>3.5.4.  Психолого-педагогические условия</w:t>
      </w:r>
    </w:p>
    <w:p w:rsidR="000A0510" w:rsidRDefault="000A0510" w:rsidP="000A0510">
      <w:pPr>
        <w:pStyle w:val="s1"/>
        <w:shd w:val="clear" w:color="auto" w:fill="FFFFFF"/>
        <w:spacing w:before="0" w:beforeAutospacing="0" w:after="0" w:afterAutospacing="0" w:line="360" w:lineRule="auto"/>
        <w:ind w:firstLine="708"/>
        <w:jc w:val="both"/>
        <w:rPr>
          <w:color w:val="464C55"/>
          <w:sz w:val="28"/>
        </w:rPr>
      </w:pPr>
      <w:proofErr w:type="gramStart"/>
      <w:r w:rsidRPr="005C1AD7">
        <w:rPr>
          <w:sz w:val="28"/>
          <w:szCs w:val="28"/>
        </w:rPr>
        <w:t>Психолого-пед</w:t>
      </w:r>
      <w:r>
        <w:rPr>
          <w:sz w:val="28"/>
          <w:szCs w:val="28"/>
        </w:rPr>
        <w:t xml:space="preserve">агогические условия реализации </w:t>
      </w:r>
      <w:r w:rsidRPr="005C1AD7">
        <w:rPr>
          <w:sz w:val="28"/>
          <w:szCs w:val="28"/>
        </w:rPr>
        <w:t>О</w:t>
      </w:r>
      <w:r w:rsidR="009E6528">
        <w:rPr>
          <w:sz w:val="28"/>
          <w:szCs w:val="28"/>
        </w:rPr>
        <w:t>ОП С</w:t>
      </w:r>
      <w:r w:rsidRPr="005C1AD7">
        <w:rPr>
          <w:sz w:val="28"/>
          <w:szCs w:val="28"/>
        </w:rPr>
        <w:t xml:space="preserve">ОО </w:t>
      </w:r>
      <w:r>
        <w:rPr>
          <w:sz w:val="28"/>
          <w:szCs w:val="28"/>
        </w:rPr>
        <w:t xml:space="preserve"> </w:t>
      </w:r>
      <w:r w:rsidRPr="005C1AD7">
        <w:rPr>
          <w:sz w:val="28"/>
          <w:szCs w:val="28"/>
        </w:rPr>
        <w:t xml:space="preserve">обеспечивают </w:t>
      </w:r>
      <w:r w:rsidRPr="00793FC2">
        <w:rPr>
          <w:color w:val="464C55"/>
          <w:sz w:val="28"/>
          <w:szCs w:val="28"/>
        </w:rPr>
        <w:t>учет специфики возрастного психофизического развития обучающихся</w:t>
      </w:r>
      <w:r>
        <w:rPr>
          <w:color w:val="464C55"/>
          <w:sz w:val="28"/>
          <w:szCs w:val="28"/>
        </w:rPr>
        <w:t xml:space="preserve">, </w:t>
      </w:r>
      <w:r w:rsidRPr="00793FC2">
        <w:rPr>
          <w:color w:val="464C55"/>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r>
        <w:rPr>
          <w:color w:val="464C55"/>
          <w:sz w:val="28"/>
          <w:szCs w:val="28"/>
        </w:rPr>
        <w:t xml:space="preserve">; </w:t>
      </w:r>
      <w:r w:rsidRPr="00793FC2">
        <w:rPr>
          <w:color w:val="464C55"/>
          <w:sz w:val="28"/>
          <w:szCs w:val="28"/>
        </w:rPr>
        <w:t xml:space="preserve">вариативность направлений психолого-педагогического сопровождения участников образовательных </w:t>
      </w:r>
      <w:r w:rsidRPr="00793FC2">
        <w:rPr>
          <w:color w:val="464C55"/>
          <w:sz w:val="28"/>
          <w:szCs w:val="28"/>
        </w:rPr>
        <w:lastRenderedPageBreak/>
        <w:t>отношений (сохранение и укрепление психологического здоровья обучающихся; формирование ценности здоровья и безопасно</w:t>
      </w:r>
      <w:r>
        <w:rPr>
          <w:color w:val="464C55"/>
          <w:sz w:val="28"/>
          <w:szCs w:val="28"/>
        </w:rPr>
        <w:t xml:space="preserve">го образа жизни; развитие  </w:t>
      </w:r>
      <w:r w:rsidRPr="00793FC2">
        <w:rPr>
          <w:color w:val="464C55"/>
          <w:sz w:val="28"/>
          <w:szCs w:val="28"/>
        </w:rPr>
        <w:t>экологической культуры</w:t>
      </w:r>
      <w:r>
        <w:rPr>
          <w:color w:val="464C55"/>
          <w:sz w:val="28"/>
          <w:szCs w:val="28"/>
        </w:rPr>
        <w:t xml:space="preserve">, </w:t>
      </w:r>
      <w:r w:rsidRPr="00793FC2">
        <w:rPr>
          <w:color w:val="464C55"/>
          <w:sz w:val="28"/>
          <w:szCs w:val="28"/>
        </w:rPr>
        <w:t xml:space="preserve"> дифференциация и индивидуализация обучения;</w:t>
      </w:r>
      <w:proofErr w:type="gramEnd"/>
      <w:r w:rsidRPr="00793FC2">
        <w:rPr>
          <w:color w:val="464C55"/>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w:t>
      </w:r>
      <w:r w:rsidRPr="00533479">
        <w:rPr>
          <w:color w:val="464C55"/>
          <w:sz w:val="28"/>
        </w:rPr>
        <w:t>работа</w:t>
      </w:r>
      <w:r>
        <w:rPr>
          <w:color w:val="464C55"/>
          <w:sz w:val="28"/>
        </w:rPr>
        <w:t xml:space="preserve">). </w:t>
      </w:r>
      <w:r>
        <w:rPr>
          <w:rFonts w:ascii="Arial" w:hAnsi="Arial" w:cs="Arial"/>
          <w:color w:val="333333"/>
          <w:shd w:val="clear" w:color="auto" w:fill="FFFFFF"/>
        </w:rPr>
        <w:t xml:space="preserve">  </w:t>
      </w:r>
      <w:r w:rsidRPr="00FA13BD">
        <w:rPr>
          <w:color w:val="333333"/>
          <w:sz w:val="28"/>
          <w:szCs w:val="28"/>
          <w:shd w:val="clear" w:color="auto" w:fill="FFFFFF"/>
        </w:rPr>
        <w:t>С  целью создания оптимальных условий обучения, развития, социализации и адаптации обучающихся посредством </w:t>
      </w:r>
      <w:r w:rsidRPr="00FA13BD">
        <w:rPr>
          <w:bCs/>
          <w:color w:val="333333"/>
          <w:sz w:val="28"/>
          <w:szCs w:val="28"/>
          <w:shd w:val="clear" w:color="auto" w:fill="FFFFFF"/>
        </w:rPr>
        <w:t>психолого</w:t>
      </w:r>
      <w:r w:rsidRPr="00FA13BD">
        <w:rPr>
          <w:color w:val="333333"/>
          <w:sz w:val="28"/>
          <w:szCs w:val="28"/>
          <w:shd w:val="clear" w:color="auto" w:fill="FFFFFF"/>
        </w:rPr>
        <w:t>-</w:t>
      </w:r>
      <w:r w:rsidRPr="00FA13BD">
        <w:rPr>
          <w:bCs/>
          <w:color w:val="333333"/>
          <w:sz w:val="28"/>
          <w:szCs w:val="28"/>
          <w:shd w:val="clear" w:color="auto" w:fill="FFFFFF"/>
        </w:rPr>
        <w:t>педагогического</w:t>
      </w:r>
      <w:r w:rsidRPr="00FA13BD">
        <w:rPr>
          <w:color w:val="333333"/>
          <w:sz w:val="28"/>
          <w:szCs w:val="28"/>
          <w:shd w:val="clear" w:color="auto" w:fill="FFFFFF"/>
        </w:rPr>
        <w:t> сопровождения</w:t>
      </w:r>
      <w:r>
        <w:rPr>
          <w:color w:val="333333"/>
          <w:sz w:val="28"/>
          <w:szCs w:val="28"/>
          <w:shd w:val="clear" w:color="auto" w:fill="FFFFFF"/>
        </w:rPr>
        <w:t xml:space="preserve"> в </w:t>
      </w:r>
      <w:r>
        <w:rPr>
          <w:color w:val="464C55"/>
          <w:sz w:val="28"/>
          <w:szCs w:val="28"/>
        </w:rPr>
        <w:t xml:space="preserve"> ОО </w:t>
      </w:r>
      <w:r w:rsidRPr="00FA13BD">
        <w:rPr>
          <w:color w:val="464C55"/>
          <w:sz w:val="28"/>
          <w:szCs w:val="28"/>
        </w:rPr>
        <w:t xml:space="preserve"> действует </w:t>
      </w:r>
      <w:proofErr w:type="spellStart"/>
      <w:r w:rsidRPr="00FA13BD">
        <w:rPr>
          <w:color w:val="464C55"/>
          <w:sz w:val="28"/>
          <w:szCs w:val="28"/>
        </w:rPr>
        <w:t>ППк</w:t>
      </w:r>
      <w:bookmarkStart w:id="2" w:name="_Toc133443865"/>
      <w:proofErr w:type="spellEnd"/>
      <w:r>
        <w:rPr>
          <w:color w:val="464C55"/>
          <w:sz w:val="28"/>
        </w:rPr>
        <w:t>.</w:t>
      </w:r>
    </w:p>
    <w:p w:rsidR="000A0510" w:rsidRPr="00D80A6B" w:rsidRDefault="000A0510" w:rsidP="000A0510">
      <w:pPr>
        <w:pStyle w:val="s1"/>
        <w:shd w:val="clear" w:color="auto" w:fill="FFFFFF"/>
        <w:spacing w:before="0" w:beforeAutospacing="0" w:after="0" w:afterAutospacing="0" w:line="360" w:lineRule="auto"/>
        <w:ind w:firstLine="708"/>
        <w:jc w:val="both"/>
        <w:rPr>
          <w:color w:val="464C55"/>
          <w:sz w:val="28"/>
        </w:rPr>
      </w:pPr>
      <w:r>
        <w:rPr>
          <w:color w:val="464C55"/>
          <w:sz w:val="28"/>
        </w:rPr>
        <w:t>3.5.5.</w:t>
      </w:r>
      <w:r w:rsidRPr="00533479">
        <w:rPr>
          <w:sz w:val="28"/>
          <w:szCs w:val="28"/>
        </w:rPr>
        <w:t xml:space="preserve"> </w:t>
      </w:r>
      <w:r w:rsidRPr="00533479">
        <w:rPr>
          <w:color w:val="464C55"/>
          <w:sz w:val="28"/>
          <w:szCs w:val="28"/>
        </w:rPr>
        <w:t>Информационно-методические условия</w:t>
      </w:r>
      <w:r>
        <w:rPr>
          <w:color w:val="464C55"/>
          <w:sz w:val="28"/>
          <w:szCs w:val="28"/>
        </w:rPr>
        <w:t>.</w:t>
      </w:r>
    </w:p>
    <w:p w:rsidR="000A0510" w:rsidRPr="00533479" w:rsidRDefault="000A0510" w:rsidP="000A0510">
      <w:pPr>
        <w:pStyle w:val="s1"/>
        <w:shd w:val="clear" w:color="auto" w:fill="FFFFFF"/>
        <w:spacing w:before="0" w:beforeAutospacing="0" w:after="0" w:afterAutospacing="0" w:line="360" w:lineRule="auto"/>
        <w:ind w:firstLine="708"/>
        <w:jc w:val="both"/>
        <w:rPr>
          <w:color w:val="464C55"/>
          <w:sz w:val="28"/>
          <w:szCs w:val="28"/>
        </w:rPr>
      </w:pPr>
      <w:r w:rsidRPr="00533479">
        <w:rPr>
          <w:color w:val="464C55"/>
          <w:sz w:val="28"/>
          <w:szCs w:val="28"/>
        </w:rPr>
        <w:t xml:space="preserve">Информационно-образовательная среда </w:t>
      </w:r>
      <w:r>
        <w:rPr>
          <w:color w:val="464C55"/>
          <w:sz w:val="28"/>
          <w:szCs w:val="28"/>
        </w:rPr>
        <w:t xml:space="preserve"> обеспечивает </w:t>
      </w:r>
      <w:r w:rsidRPr="00533479">
        <w:rPr>
          <w:color w:val="464C55"/>
          <w:sz w:val="28"/>
          <w:szCs w:val="28"/>
        </w:rPr>
        <w:t>информационно-методическую поддержку образовательной деятельности;</w:t>
      </w:r>
      <w:r>
        <w:rPr>
          <w:color w:val="464C55"/>
          <w:sz w:val="28"/>
          <w:szCs w:val="28"/>
        </w:rPr>
        <w:t xml:space="preserve"> </w:t>
      </w:r>
      <w:r w:rsidRPr="00533479">
        <w:rPr>
          <w:color w:val="464C55"/>
          <w:sz w:val="28"/>
          <w:szCs w:val="28"/>
        </w:rPr>
        <w:t>планирование образовательной деятельности и её ресурсного обеспечения;</w:t>
      </w:r>
      <w:r>
        <w:rPr>
          <w:color w:val="464C55"/>
          <w:sz w:val="28"/>
          <w:szCs w:val="28"/>
        </w:rPr>
        <w:t xml:space="preserve"> </w:t>
      </w:r>
      <w:r w:rsidRPr="00533479">
        <w:rPr>
          <w:color w:val="464C55"/>
          <w:sz w:val="28"/>
          <w:szCs w:val="28"/>
        </w:rPr>
        <w:t>мониторинг и фиксацию хода и результатов образовательной деятельности;</w:t>
      </w:r>
      <w:r>
        <w:rPr>
          <w:color w:val="464C55"/>
          <w:sz w:val="28"/>
          <w:szCs w:val="28"/>
        </w:rPr>
        <w:t xml:space="preserve"> </w:t>
      </w:r>
      <w:r w:rsidRPr="00533479">
        <w:rPr>
          <w:color w:val="464C55"/>
          <w:sz w:val="28"/>
          <w:szCs w:val="28"/>
        </w:rPr>
        <w:t>мониторинг здоровья обучающихся;</w:t>
      </w:r>
      <w:r>
        <w:rPr>
          <w:color w:val="464C55"/>
          <w:sz w:val="28"/>
          <w:szCs w:val="28"/>
        </w:rPr>
        <w:t xml:space="preserve"> </w:t>
      </w:r>
      <w:r w:rsidRPr="00533479">
        <w:rPr>
          <w:color w:val="464C55"/>
          <w:sz w:val="28"/>
          <w:szCs w:val="28"/>
        </w:rPr>
        <w:t>современные процедуры создания, поиска, сбора, анализа, обработки, хранения и представления информации;</w:t>
      </w:r>
      <w:r>
        <w:rPr>
          <w:color w:val="464C55"/>
          <w:sz w:val="28"/>
          <w:szCs w:val="28"/>
        </w:rPr>
        <w:t xml:space="preserve"> </w:t>
      </w:r>
      <w:r w:rsidRPr="00533479">
        <w:rPr>
          <w:color w:val="464C55"/>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r>
        <w:rPr>
          <w:color w:val="464C55"/>
          <w:sz w:val="28"/>
          <w:szCs w:val="28"/>
        </w:rPr>
        <w:t xml:space="preserve"> </w:t>
      </w:r>
      <w:r w:rsidRPr="00533479">
        <w:rPr>
          <w:color w:val="464C55"/>
          <w:sz w:val="28"/>
          <w:szCs w:val="28"/>
        </w:rPr>
        <w:t xml:space="preserve">дистанционное взаимодействие </w:t>
      </w:r>
      <w:r>
        <w:rPr>
          <w:color w:val="464C55"/>
          <w:sz w:val="28"/>
          <w:szCs w:val="28"/>
        </w:rPr>
        <w:t xml:space="preserve"> </w:t>
      </w:r>
      <w:r w:rsidRPr="00533479">
        <w:rPr>
          <w:color w:val="464C55"/>
          <w:sz w:val="28"/>
          <w:szCs w:val="28"/>
        </w:rPr>
        <w:t>с другими организациями, осуществляющими образовательную деятельность, и организациями социальной сферы</w:t>
      </w:r>
      <w:r>
        <w:rPr>
          <w:color w:val="464C55"/>
          <w:sz w:val="28"/>
          <w:szCs w:val="28"/>
        </w:rPr>
        <w:t xml:space="preserve">. </w:t>
      </w:r>
    </w:p>
    <w:p w:rsidR="000A0510" w:rsidRPr="005C1AD7"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Учебно-методическое обеспечение </w:t>
      </w:r>
      <w:r>
        <w:rPr>
          <w:rFonts w:ascii="Times New Roman" w:hAnsi="Times New Roman"/>
          <w:sz w:val="28"/>
          <w:szCs w:val="28"/>
        </w:rPr>
        <w:t>н</w:t>
      </w:r>
      <w:r w:rsidRPr="005C1AD7">
        <w:rPr>
          <w:rFonts w:ascii="Times New Roman" w:hAnsi="Times New Roman"/>
          <w:iCs/>
          <w:sz w:val="28"/>
          <w:szCs w:val="28"/>
        </w:rPr>
        <w:t xml:space="preserve">аправлено на </w:t>
      </w:r>
      <w:r w:rsidRPr="005C1AD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общего образования, планируемыми результатами, организацией образовательного процесса и условиями его осуществления. </w:t>
      </w:r>
    </w:p>
    <w:p w:rsidR="000A0510" w:rsidRPr="005C1AD7"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Основу информационной среды школы составляют: </w:t>
      </w:r>
    </w:p>
    <w:p w:rsidR="000A0510" w:rsidRPr="005C1AD7"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lastRenderedPageBreak/>
        <w:t>- сайт МБОУ «</w:t>
      </w:r>
      <w:proofErr w:type="spellStart"/>
      <w:r w:rsidRPr="005C1AD7">
        <w:rPr>
          <w:rFonts w:ascii="Times New Roman" w:hAnsi="Times New Roman"/>
          <w:sz w:val="28"/>
          <w:szCs w:val="28"/>
        </w:rPr>
        <w:t>Высоковская</w:t>
      </w:r>
      <w:proofErr w:type="spellEnd"/>
      <w:r w:rsidRPr="005C1AD7">
        <w:rPr>
          <w:rFonts w:ascii="Times New Roman" w:hAnsi="Times New Roman"/>
          <w:sz w:val="28"/>
          <w:szCs w:val="28"/>
        </w:rPr>
        <w:t xml:space="preserve"> СШ</w:t>
      </w:r>
    </w:p>
    <w:p w:rsidR="000A0510" w:rsidRPr="005C1AD7"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 - Электронный дневник</w:t>
      </w:r>
    </w:p>
    <w:p w:rsidR="000A0510" w:rsidRPr="005C1AD7" w:rsidRDefault="000A0510" w:rsidP="000A051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roofErr w:type="spellStart"/>
      <w:r w:rsidRPr="005C1AD7">
        <w:rPr>
          <w:rFonts w:ascii="Times New Roman" w:hAnsi="Times New Roman"/>
          <w:sz w:val="28"/>
          <w:szCs w:val="28"/>
        </w:rPr>
        <w:t>_официальная</w:t>
      </w:r>
      <w:proofErr w:type="spellEnd"/>
      <w:r w:rsidRPr="005C1AD7">
        <w:rPr>
          <w:rFonts w:ascii="Times New Roman" w:hAnsi="Times New Roman"/>
          <w:sz w:val="28"/>
          <w:szCs w:val="28"/>
        </w:rPr>
        <w:t xml:space="preserve"> страница школы ВК.</w:t>
      </w:r>
    </w:p>
    <w:p w:rsidR="000A0510" w:rsidRPr="005C1AD7"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Библиотека укомплектована печатными образовательными ресурсами по предметам учебного плана, а также имеет фонд дополнительной литературы и ЭОР. Фонд дополнительной литературы включает детскую художественную и научно-поп</w:t>
      </w:r>
      <w:r>
        <w:rPr>
          <w:rFonts w:ascii="Times New Roman" w:hAnsi="Times New Roman"/>
          <w:sz w:val="28"/>
          <w:szCs w:val="28"/>
        </w:rPr>
        <w:t>улярную литературу, справочные</w:t>
      </w:r>
      <w:r w:rsidRPr="005C1AD7">
        <w:rPr>
          <w:rFonts w:ascii="Times New Roman" w:hAnsi="Times New Roman"/>
          <w:sz w:val="28"/>
          <w:szCs w:val="28"/>
        </w:rPr>
        <w:t xml:space="preserve"> издан</w:t>
      </w:r>
      <w:r>
        <w:rPr>
          <w:rFonts w:ascii="Times New Roman" w:hAnsi="Times New Roman"/>
          <w:sz w:val="28"/>
          <w:szCs w:val="28"/>
        </w:rPr>
        <w:t>ия, сопровождающие реализацию ООО НОО</w:t>
      </w:r>
      <w:r w:rsidRPr="005C1AD7">
        <w:rPr>
          <w:rFonts w:ascii="Times New Roman" w:hAnsi="Times New Roman"/>
          <w:sz w:val="28"/>
          <w:szCs w:val="28"/>
        </w:rPr>
        <w:t>.</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 Учебно-методическое и информационное оснащение образовательного про</w:t>
      </w:r>
      <w:r>
        <w:rPr>
          <w:rFonts w:ascii="Times New Roman" w:hAnsi="Times New Roman"/>
          <w:sz w:val="28"/>
          <w:szCs w:val="28"/>
        </w:rPr>
        <w:t>цесса обеспечивает возможность</w:t>
      </w:r>
    </w:p>
    <w:p w:rsidR="000A0510" w:rsidRDefault="000A0510" w:rsidP="000A051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C1AD7">
        <w:rPr>
          <w:rFonts w:ascii="Times New Roman" w:hAnsi="Times New Roman"/>
          <w:sz w:val="28"/>
          <w:szCs w:val="28"/>
        </w:rPr>
        <w:t xml:space="preserve">реализации индивидуальных образовательных планов учащихся,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осуществления их самостоятельной образовательной деятельности</w:t>
      </w:r>
      <w:r>
        <w:rPr>
          <w:rFonts w:ascii="Times New Roman" w:hAnsi="Times New Roman"/>
          <w:sz w:val="28"/>
          <w:szCs w:val="28"/>
        </w:rPr>
        <w:t xml:space="preserve">,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информационного подключения к сети Интернет,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входа в информационную среду учреждения, в том числе через Интернет</w:t>
      </w:r>
      <w:r>
        <w:rPr>
          <w:rFonts w:ascii="Times New Roman" w:hAnsi="Times New Roman"/>
          <w:sz w:val="28"/>
          <w:szCs w:val="28"/>
        </w:rPr>
        <w:t xml:space="preserve">,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поиска и получения информации</w:t>
      </w:r>
      <w:r>
        <w:rPr>
          <w:rFonts w:ascii="Times New Roman" w:hAnsi="Times New Roman"/>
          <w:sz w:val="28"/>
          <w:szCs w:val="28"/>
        </w:rPr>
        <w:t xml:space="preserve">, </w:t>
      </w:r>
      <w:r w:rsidRPr="005C1AD7">
        <w:rPr>
          <w:rFonts w:ascii="Times New Roman" w:hAnsi="Times New Roman"/>
          <w:sz w:val="28"/>
          <w:szCs w:val="28"/>
        </w:rPr>
        <w:t xml:space="preserve">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 xml:space="preserve">физического развития,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участия в спортивных соревнованиях и игра</w:t>
      </w:r>
      <w:r>
        <w:rPr>
          <w:rFonts w:ascii="Times New Roman" w:hAnsi="Times New Roman"/>
          <w:sz w:val="28"/>
          <w:szCs w:val="28"/>
        </w:rPr>
        <w:t xml:space="preserve">х, </w:t>
      </w:r>
    </w:p>
    <w:p w:rsidR="000A0510" w:rsidRDefault="000A0510" w:rsidP="000A0510">
      <w:pPr>
        <w:spacing w:after="0" w:line="360" w:lineRule="auto"/>
        <w:ind w:firstLine="709"/>
        <w:jc w:val="both"/>
        <w:rPr>
          <w:rFonts w:ascii="Times New Roman" w:hAnsi="Times New Roman"/>
          <w:sz w:val="28"/>
          <w:szCs w:val="28"/>
        </w:rPr>
      </w:pPr>
      <w:r w:rsidRPr="005C1AD7">
        <w:rPr>
          <w:rFonts w:ascii="Times New Roman" w:hAnsi="Times New Roman"/>
          <w:sz w:val="28"/>
          <w:szCs w:val="28"/>
        </w:rPr>
        <w:t>проведения массовых мероп</w:t>
      </w:r>
      <w:r>
        <w:rPr>
          <w:rFonts w:ascii="Times New Roman" w:hAnsi="Times New Roman"/>
          <w:sz w:val="28"/>
          <w:szCs w:val="28"/>
        </w:rPr>
        <w:t xml:space="preserve">риятий, собраний, представлений, </w:t>
      </w:r>
    </w:p>
    <w:p w:rsidR="000A0510" w:rsidRDefault="000A0510" w:rsidP="009E6528">
      <w:pPr>
        <w:spacing w:after="0" w:line="360" w:lineRule="auto"/>
        <w:ind w:firstLine="709"/>
        <w:jc w:val="both"/>
      </w:pPr>
      <w:r w:rsidRPr="005C1AD7">
        <w:rPr>
          <w:rFonts w:ascii="Times New Roman" w:hAnsi="Times New Roman"/>
          <w:sz w:val="28"/>
          <w:szCs w:val="28"/>
        </w:rPr>
        <w:t>организации отдыха и пита</w:t>
      </w:r>
      <w:r>
        <w:rPr>
          <w:rFonts w:ascii="Times New Roman" w:hAnsi="Times New Roman"/>
          <w:sz w:val="28"/>
          <w:szCs w:val="28"/>
        </w:rPr>
        <w:t>ния.</w:t>
      </w:r>
      <w:bookmarkEnd w:id="2"/>
    </w:p>
    <w:p w:rsidR="000A0510" w:rsidRPr="00BC5611" w:rsidRDefault="000A0510" w:rsidP="000A0510">
      <w:pPr>
        <w:spacing w:after="0" w:line="360" w:lineRule="auto"/>
        <w:jc w:val="both"/>
        <w:rPr>
          <w:rFonts w:ascii="Times New Roman" w:hAnsi="Times New Roman"/>
          <w:sz w:val="28"/>
          <w:szCs w:val="28"/>
        </w:rPr>
      </w:pPr>
    </w:p>
    <w:p w:rsidR="000A0510" w:rsidRPr="00BC5611" w:rsidRDefault="000A0510" w:rsidP="000A0510">
      <w:pPr>
        <w:spacing w:after="0" w:line="360" w:lineRule="auto"/>
        <w:jc w:val="both"/>
        <w:rPr>
          <w:rFonts w:ascii="Times New Roman" w:hAnsi="Times New Roman"/>
          <w:sz w:val="28"/>
          <w:szCs w:val="28"/>
        </w:rPr>
      </w:pPr>
    </w:p>
    <w:p w:rsidR="000A0510" w:rsidRPr="00BC5611" w:rsidRDefault="000A0510" w:rsidP="000A0510">
      <w:pPr>
        <w:jc w:val="both"/>
        <w:rPr>
          <w:rFonts w:ascii="Times New Roman" w:hAnsi="Times New Roman"/>
          <w:b/>
          <w:sz w:val="28"/>
          <w:szCs w:val="28"/>
        </w:rPr>
      </w:pPr>
    </w:p>
    <w:p w:rsidR="0061126C" w:rsidRPr="000A0510" w:rsidRDefault="0061126C" w:rsidP="000A0510">
      <w:pPr>
        <w:spacing w:after="0" w:line="336" w:lineRule="auto"/>
        <w:ind w:firstLine="709"/>
        <w:jc w:val="both"/>
        <w:rPr>
          <w:rFonts w:ascii="Times New Roman" w:eastAsia="SchoolBookSanPin" w:hAnsi="Times New Roman"/>
          <w:sz w:val="28"/>
          <w:szCs w:val="28"/>
        </w:rPr>
      </w:pPr>
    </w:p>
    <w:p w:rsidR="00990F00" w:rsidRPr="00BC5611" w:rsidRDefault="00990F00" w:rsidP="00990F00">
      <w:pPr>
        <w:spacing w:after="0" w:line="360" w:lineRule="auto"/>
        <w:jc w:val="both"/>
        <w:rPr>
          <w:rFonts w:ascii="Times New Roman" w:hAnsi="Times New Roman"/>
          <w:b/>
          <w:sz w:val="28"/>
          <w:szCs w:val="28"/>
        </w:rPr>
      </w:pPr>
    </w:p>
    <w:p w:rsidR="00990F00" w:rsidRPr="005B7B78" w:rsidRDefault="00990F00" w:rsidP="00990F00">
      <w:pPr>
        <w:spacing w:after="0" w:line="360" w:lineRule="auto"/>
        <w:ind w:firstLine="709"/>
        <w:jc w:val="both"/>
        <w:rPr>
          <w:rFonts w:ascii="Times New Roman" w:eastAsia="SchoolBookSanPin" w:hAnsi="Times New Roman"/>
          <w:sz w:val="28"/>
          <w:szCs w:val="28"/>
        </w:rPr>
      </w:pPr>
    </w:p>
    <w:p w:rsidR="00851058" w:rsidRDefault="00851058" w:rsidP="00851058"/>
    <w:p w:rsidR="00851058" w:rsidRPr="00E56112" w:rsidRDefault="00851058" w:rsidP="00851058">
      <w:pPr>
        <w:keepNext/>
        <w:keepLines/>
        <w:spacing w:after="0" w:line="350" w:lineRule="auto"/>
        <w:ind w:firstLine="708"/>
        <w:jc w:val="both"/>
        <w:outlineLvl w:val="0"/>
        <w:rPr>
          <w:rFonts w:ascii="Times New Roman" w:eastAsia="Times New Roman" w:hAnsi="Times New Roman"/>
          <w:sz w:val="28"/>
          <w:szCs w:val="28"/>
          <w:lang w:eastAsia="ru-RU"/>
        </w:rPr>
      </w:pPr>
    </w:p>
    <w:p w:rsidR="007C04DB" w:rsidRPr="00C13368" w:rsidRDefault="007C04DB" w:rsidP="00E72933">
      <w:pPr>
        <w:spacing w:after="0" w:line="348" w:lineRule="auto"/>
        <w:ind w:firstLine="709"/>
        <w:jc w:val="both"/>
        <w:rPr>
          <w:rFonts w:ascii="Times New Roman" w:eastAsia="SchoolBookSanPin" w:hAnsi="Times New Roman"/>
          <w:sz w:val="28"/>
          <w:szCs w:val="28"/>
        </w:rPr>
      </w:pPr>
    </w:p>
    <w:p w:rsidR="00E72933" w:rsidRPr="00D9155B" w:rsidRDefault="00E72933" w:rsidP="00DB51E8">
      <w:pPr>
        <w:spacing w:after="0" w:line="348" w:lineRule="auto"/>
        <w:ind w:firstLine="709"/>
        <w:jc w:val="both"/>
        <w:rPr>
          <w:rFonts w:ascii="Times New Roman" w:hAnsi="Times New Roman"/>
          <w:sz w:val="28"/>
          <w:szCs w:val="28"/>
        </w:rPr>
      </w:pPr>
    </w:p>
    <w:p w:rsidR="00DB51E8" w:rsidRDefault="00DB51E8" w:rsidP="00DB51E8"/>
    <w:p w:rsidR="00DB51E8" w:rsidRPr="00E0380F" w:rsidRDefault="00DB51E8" w:rsidP="00DB51E8">
      <w:pPr>
        <w:spacing w:after="0" w:line="360" w:lineRule="auto"/>
        <w:jc w:val="both"/>
        <w:rPr>
          <w:rFonts w:ascii="Times New Roman" w:eastAsia="OfficinaSansBoldITC" w:hAnsi="Times New Roman"/>
          <w:b/>
          <w:sz w:val="28"/>
          <w:szCs w:val="28"/>
        </w:rPr>
      </w:pPr>
    </w:p>
    <w:p w:rsidR="00E7494D" w:rsidRDefault="00E7494D"/>
    <w:sectPr w:rsidR="00E7494D" w:rsidSect="00E749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7D" w:rsidRDefault="0059317D" w:rsidP="00DB51E8">
      <w:pPr>
        <w:spacing w:after="0" w:line="240" w:lineRule="auto"/>
      </w:pPr>
      <w:r>
        <w:separator/>
      </w:r>
    </w:p>
  </w:endnote>
  <w:endnote w:type="continuationSeparator" w:id="0">
    <w:p w:rsidR="0059317D" w:rsidRDefault="0059317D" w:rsidP="00DB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7D" w:rsidRDefault="0059317D" w:rsidP="00DB51E8">
      <w:pPr>
        <w:spacing w:after="0" w:line="240" w:lineRule="auto"/>
      </w:pPr>
      <w:r>
        <w:separator/>
      </w:r>
    </w:p>
  </w:footnote>
  <w:footnote w:type="continuationSeparator" w:id="0">
    <w:p w:rsidR="0059317D" w:rsidRDefault="0059317D" w:rsidP="00DB51E8">
      <w:pPr>
        <w:spacing w:after="0" w:line="240" w:lineRule="auto"/>
      </w:pPr>
      <w:r>
        <w:continuationSeparator/>
      </w:r>
    </w:p>
  </w:footnote>
  <w:footnote w:id="1">
    <w:p w:rsidR="00851058" w:rsidRPr="00675D09" w:rsidRDefault="00851058" w:rsidP="00DB51E8">
      <w:pPr>
        <w:autoSpaceDE w:val="0"/>
        <w:autoSpaceDN w:val="0"/>
        <w:adjustRightInd w:val="0"/>
        <w:spacing w:after="0" w:line="240" w:lineRule="auto"/>
        <w:jc w:val="both"/>
      </w:pPr>
      <w:r w:rsidRPr="00970EDC">
        <w:rPr>
          <w:rStyle w:val="a7"/>
        </w:rPr>
        <w:footnoteRef/>
      </w:r>
      <w:r w:rsidRPr="00675D09">
        <w:t xml:space="preserve"> </w:t>
      </w:r>
      <w:r w:rsidRPr="00675D09">
        <w:rPr>
          <w:rFonts w:ascii="Times New Roman" w:hAnsi="Times New Roman"/>
          <w:sz w:val="24"/>
          <w:szCs w:val="24"/>
        </w:rPr>
        <w:t xml:space="preserve">Часть 1 статьи 34 Федерального закона от 29 декабря 2012 г. № 273-ФЗ «Об образовании </w:t>
      </w:r>
      <w:r w:rsidRPr="00675D09">
        <w:rPr>
          <w:rFonts w:ascii="Times New Roman" w:hAnsi="Times New Roman"/>
          <w:sz w:val="24"/>
          <w:szCs w:val="24"/>
        </w:rPr>
        <w:br/>
        <w:t>в Российской Федерации»</w:t>
      </w:r>
      <w:r w:rsidRPr="00616EA3">
        <w:rPr>
          <w:rFonts w:ascii="Times New Roman" w:hAnsi="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51E8"/>
    <w:rsid w:val="00026063"/>
    <w:rsid w:val="0006652B"/>
    <w:rsid w:val="000A0510"/>
    <w:rsid w:val="00521E9B"/>
    <w:rsid w:val="0059317D"/>
    <w:rsid w:val="0061126C"/>
    <w:rsid w:val="007C04DB"/>
    <w:rsid w:val="00851058"/>
    <w:rsid w:val="00990F00"/>
    <w:rsid w:val="009E6528"/>
    <w:rsid w:val="00CA3B66"/>
    <w:rsid w:val="00DB51E8"/>
    <w:rsid w:val="00E72933"/>
    <w:rsid w:val="00E7494D"/>
    <w:rsid w:val="00E917D5"/>
    <w:rsid w:val="00F43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E8"/>
    <w:pPr>
      <w:widowControl w:val="0"/>
    </w:pPr>
    <w:rPr>
      <w:rFonts w:ascii="Calibri" w:eastAsia="Calibri" w:hAnsi="Calibri" w:cs="Times New Roman"/>
    </w:rPr>
  </w:style>
  <w:style w:type="paragraph" w:styleId="4">
    <w:name w:val="heading 4"/>
    <w:basedOn w:val="a"/>
    <w:next w:val="a"/>
    <w:link w:val="40"/>
    <w:uiPriority w:val="9"/>
    <w:semiHidden/>
    <w:unhideWhenUsed/>
    <w:qFormat/>
    <w:rsid w:val="000A0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DB51E8"/>
    <w:pPr>
      <w:ind w:left="720"/>
      <w:contextualSpacing/>
    </w:pPr>
  </w:style>
  <w:style w:type="character" w:customStyle="1" w:styleId="a4">
    <w:name w:val="Абзац списка Знак"/>
    <w:aliases w:val="ITL List Paragraph Знак,Цветной список - Акцент 13 Знак"/>
    <w:link w:val="a3"/>
    <w:uiPriority w:val="34"/>
    <w:qFormat/>
    <w:locked/>
    <w:rsid w:val="00DB51E8"/>
    <w:rPr>
      <w:rFonts w:ascii="Calibri" w:eastAsia="Calibri" w:hAnsi="Calibri" w:cs="Times New Roman"/>
    </w:rPr>
  </w:style>
  <w:style w:type="paragraph" w:styleId="a5">
    <w:name w:val="footnote text"/>
    <w:basedOn w:val="a"/>
    <w:link w:val="a6"/>
    <w:uiPriority w:val="99"/>
    <w:semiHidden/>
    <w:unhideWhenUsed/>
    <w:rsid w:val="00DB51E8"/>
    <w:pPr>
      <w:widowControl/>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uiPriority w:val="99"/>
    <w:semiHidden/>
    <w:rsid w:val="00DB51E8"/>
    <w:rPr>
      <w:sz w:val="20"/>
      <w:szCs w:val="20"/>
    </w:rPr>
  </w:style>
  <w:style w:type="character" w:styleId="a7">
    <w:name w:val="footnote reference"/>
    <w:unhideWhenUsed/>
    <w:rsid w:val="00DB51E8"/>
    <w:rPr>
      <w:vertAlign w:val="superscript"/>
    </w:rPr>
  </w:style>
  <w:style w:type="character" w:customStyle="1" w:styleId="40">
    <w:name w:val="Заголовок 4 Знак"/>
    <w:basedOn w:val="a0"/>
    <w:link w:val="4"/>
    <w:uiPriority w:val="9"/>
    <w:semiHidden/>
    <w:rsid w:val="000A0510"/>
    <w:rPr>
      <w:rFonts w:asciiTheme="majorHAnsi" w:eastAsiaTheme="majorEastAsia" w:hAnsiTheme="majorHAnsi" w:cstheme="majorBidi"/>
      <w:b/>
      <w:bCs/>
      <w:i/>
      <w:iCs/>
      <w:color w:val="4F81BD" w:themeColor="accent1"/>
    </w:rPr>
  </w:style>
  <w:style w:type="table" w:styleId="a8">
    <w:name w:val="Table Grid"/>
    <w:basedOn w:val="a1"/>
    <w:uiPriority w:val="59"/>
    <w:rsid w:val="000A05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qFormat/>
    <w:rsid w:val="000A0510"/>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0A0510"/>
    <w:pPr>
      <w:widowControl/>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86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56</Pages>
  <Words>13470</Words>
  <Characters>76785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2024-11-02T16:20:00Z</dcterms:created>
  <dcterms:modified xsi:type="dcterms:W3CDTF">2024-11-02T18:44:00Z</dcterms:modified>
</cp:coreProperties>
</file>